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4B3A26" w14:textId="77777777" w:rsidR="00C25A87" w:rsidRDefault="00000000">
      <w:pPr>
        <w:pStyle w:val="head"/>
      </w:pPr>
      <w:r>
        <w:rPr>
          <w:b/>
        </w:rPr>
        <w:t>ЗАКОН</w:t>
      </w:r>
    </w:p>
    <w:p w14:paraId="0A028A18" w14:textId="77777777" w:rsidR="00C25A87" w:rsidRDefault="00000000">
      <w:pPr>
        <w:pStyle w:val="head"/>
      </w:pPr>
      <w:r>
        <w:rPr>
          <w:b/>
        </w:rPr>
        <w:t>от 19 мая 2016 г.</w:t>
      </w:r>
      <w:r>
        <w:br/>
      </w:r>
      <w:r>
        <w:rPr>
          <w:b/>
        </w:rPr>
        <w:t>№ 131-З-VI</w:t>
      </w:r>
    </w:p>
    <w:p w14:paraId="1E7864C2" w14:textId="77777777" w:rsidR="00C25A87" w:rsidRDefault="00000000">
      <w:pPr>
        <w:pStyle w:val="head"/>
      </w:pPr>
      <w:r>
        <w:rPr>
          <w:b/>
        </w:rPr>
        <w:t>О международных договорах Приднестровской Молдавской Республики</w:t>
      </w:r>
    </w:p>
    <w:p w14:paraId="0BBE1622" w14:textId="77777777" w:rsidR="00C25A87" w:rsidRDefault="00000000">
      <w:pPr>
        <w:pStyle w:val="head"/>
      </w:pPr>
      <w:r>
        <w:t>САЗ (23.05.2016) № 16-20</w:t>
      </w:r>
    </w:p>
    <w:p w14:paraId="1663DDE9" w14:textId="77777777" w:rsidR="00C25A87" w:rsidRDefault="00000000">
      <w:pPr>
        <w:pStyle w:val="a4"/>
      </w:pPr>
      <w:r>
        <w:t>Повторно принят Верховным Советом</w:t>
      </w:r>
      <w:r>
        <w:br/>
        <w:t>Приднестровской Молдавской Республики 11 мая 2016 года</w:t>
      </w:r>
    </w:p>
    <w:p w14:paraId="1044F908" w14:textId="77777777" w:rsidR="00C25A87" w:rsidRDefault="00000000">
      <w:pPr>
        <w:ind w:firstLine="480"/>
        <w:jc w:val="both"/>
      </w:pPr>
      <w:r>
        <w:t>Международные договоры образуют правовую основу межгосударственных отношений, содействуют поддержанию всеобщего мира и безопасности, развитию международного сотрудничества в соответствии с целями и принципами Устава Организации Объединенных Наций. Международным договорам принадлежит важная роль в защите основных прав и свобод человека, в обеспечении законных интересов государств.</w:t>
      </w:r>
    </w:p>
    <w:p w14:paraId="41126306" w14:textId="77777777" w:rsidR="00C25A87" w:rsidRDefault="00000000">
      <w:pPr>
        <w:ind w:firstLine="480"/>
        <w:jc w:val="both"/>
      </w:pPr>
      <w:r>
        <w:t>Международные договоры Приднестровской Молдавской Республики наряду с общепризнанными принципами и нормами международного права являются в соответствии с Конституцией Приднестровской Молдавской Республики составной частью ее правовой системы. Международные договоры - существенный элемент стабильности международного правопорядка и отношений Приднестровья с зарубежными странами, функционирования правового государства.</w:t>
      </w:r>
    </w:p>
    <w:p w14:paraId="796DC314" w14:textId="77777777" w:rsidR="00C25A87" w:rsidRDefault="00000000">
      <w:pPr>
        <w:ind w:firstLine="480"/>
        <w:jc w:val="both"/>
      </w:pPr>
      <w:r>
        <w:t>Приднестровская Молдавская Республика выступает за неукоснительное соблюдение договорных и обычных норм, подтверждает свою приверженность основополагающему принципу международного права - принципу добросовестного выполнения международных обязательств.</w:t>
      </w:r>
    </w:p>
    <w:p w14:paraId="02E1D7AC" w14:textId="77777777" w:rsidR="00C25A87" w:rsidRDefault="00000000">
      <w:pPr>
        <w:pStyle w:val="2"/>
        <w:ind w:firstLine="480"/>
        <w:jc w:val="center"/>
      </w:pPr>
      <w:r>
        <w:t>ГЛАВА 1. ОБЩИЕ ПОЛОЖЕНИЯ</w:t>
      </w:r>
    </w:p>
    <w:p w14:paraId="2D1B8946" w14:textId="77777777" w:rsidR="00C25A87" w:rsidRDefault="00000000">
      <w:pPr>
        <w:pStyle w:val="3"/>
        <w:jc w:val="both"/>
      </w:pPr>
      <w:r>
        <w:t>Статья 1. Задачи и сфера применения настоящего Закона</w:t>
      </w:r>
    </w:p>
    <w:p w14:paraId="146E0738" w14:textId="77777777" w:rsidR="00C25A87" w:rsidRDefault="00000000">
      <w:pPr>
        <w:ind w:firstLine="480"/>
        <w:jc w:val="both"/>
      </w:pPr>
      <w:r>
        <w:t>1. Настоящий Закон определяет порядок заключения, выполнения и прекращения международных договоров Приднестровской Молдавской Республики.</w:t>
      </w:r>
    </w:p>
    <w:p w14:paraId="5C17B015" w14:textId="77777777" w:rsidR="00C25A87" w:rsidRDefault="00000000">
      <w:pPr>
        <w:ind w:firstLine="480"/>
        <w:jc w:val="both"/>
      </w:pPr>
      <w:r>
        <w:t>Международные договоры Приднестровской Молдавской Республики заключаются, выполняются, приостанавливаются и прекращаются в соответствии с общепризнанными принципами и нормами международного права, Конституцией Приднестровской Молдавской Республики, настоящим Законом и положениями самого договора.</w:t>
      </w:r>
    </w:p>
    <w:p w14:paraId="13CAED13" w14:textId="77777777" w:rsidR="00C25A87" w:rsidRDefault="00000000">
      <w:pPr>
        <w:ind w:firstLine="480"/>
        <w:jc w:val="both"/>
      </w:pPr>
      <w:r>
        <w:t>2. Настоящий Закон применяется в отношении международных договоров Приднестровской Молдавской Республики (межгосударственных, межправительственных договоров и договоров межведомственного характера) независимо от их вида и наименования (договор, соглашение, конвенция, пакт, меморандум, протокол, декларация, заключительный акт, обмен письмами и нотами и др.).</w:t>
      </w:r>
    </w:p>
    <w:p w14:paraId="6AF5A467" w14:textId="77777777" w:rsidR="00C25A87" w:rsidRDefault="00000000">
      <w:pPr>
        <w:pStyle w:val="3"/>
        <w:jc w:val="both"/>
      </w:pPr>
      <w:r>
        <w:t>Статья 2. Употребление терминов</w:t>
      </w:r>
    </w:p>
    <w:p w14:paraId="6CB0ED97" w14:textId="77777777" w:rsidR="00C25A87" w:rsidRDefault="00000000">
      <w:pPr>
        <w:ind w:firstLine="480"/>
        <w:jc w:val="both"/>
      </w:pPr>
      <w:r>
        <w:t>В настоящем Законе используются следующие основные термины:</w:t>
      </w:r>
    </w:p>
    <w:p w14:paraId="5A97A287" w14:textId="77777777" w:rsidR="00C25A87" w:rsidRDefault="00000000">
      <w:pPr>
        <w:ind w:firstLine="480"/>
        <w:jc w:val="both"/>
      </w:pPr>
      <w:r>
        <w:lastRenderedPageBreak/>
        <w:t>а) "международный договор Приднестровской Молдавской Республики" означает международное соглашение, заключенное Приднестровской Молдавской Республикой с иностранным государством (государствами), с международной организацией либо с иным образованием, обладающим правом заключать международные договоры (далее - иное образование), в письменной форме и регулируемое международным правом независимо от того, содержится такое соглашение в одном документе или в нескольких связанных между собой документах, а также независимо от его конкретного наименования;</w:t>
      </w:r>
    </w:p>
    <w:p w14:paraId="06430BCF" w14:textId="77777777" w:rsidR="00C25A87" w:rsidRDefault="00000000">
      <w:pPr>
        <w:ind w:firstLine="480"/>
        <w:jc w:val="both"/>
      </w:pPr>
      <w:r>
        <w:t>б) "ратификация", "утверждение", "принятие", "присоединение", "одобрение", "признание рамочной нормой права" означают в зависимости от конкретного случая форму выражения согласия Приднестровской Молдавской Республики на обязательность для нее международного договора.</w:t>
      </w:r>
    </w:p>
    <w:p w14:paraId="5528B3DA" w14:textId="77777777" w:rsidR="00C25A87" w:rsidRDefault="00000000">
      <w:pPr>
        <w:ind w:firstLine="480"/>
        <w:jc w:val="both"/>
      </w:pPr>
      <w:r>
        <w:t>При этом:</w:t>
      </w:r>
    </w:p>
    <w:p w14:paraId="1588A01E" w14:textId="77777777" w:rsidR="00C25A87" w:rsidRDefault="00000000">
      <w:pPr>
        <w:ind w:firstLine="480"/>
        <w:jc w:val="both"/>
      </w:pPr>
      <w:r>
        <w:t>1) "ратификация" означает окончательное утверждение международного договора Верховным Советом Приднестровской Молдавской Республики путем принятия законодательного акта;</w:t>
      </w:r>
    </w:p>
    <w:p w14:paraId="35736448" w14:textId="77777777" w:rsidR="00C25A87" w:rsidRDefault="00000000">
      <w:pPr>
        <w:ind w:firstLine="480"/>
        <w:jc w:val="both"/>
      </w:pPr>
      <w:r>
        <w:t>2) "утверждение", "принятие" означают формы выражения согласия Приднестровской Молдавской Республики на обязательность для нее международного договора посредством принятия документа в виде ноты или письма, подписываемого уполномоченным должностным лицом. Эти документы в соответствии с требованиями международного договора могут быть обменены сторонами или сданы на хранение депозитарию;</w:t>
      </w:r>
    </w:p>
    <w:p w14:paraId="26DAFFA4" w14:textId="77777777" w:rsidR="00C25A87" w:rsidRDefault="00000000">
      <w:pPr>
        <w:ind w:firstLine="480"/>
        <w:jc w:val="both"/>
      </w:pPr>
      <w:r>
        <w:t>3) "присоединение" означает форму выражения согласия Приднестровской Молдавской Республики на обязательность для нее международного договора, а также способ заключения международного договора в случаях, когда Приднестровская Молдавская Республика с самого начала не участвовала в международном договоре, а сам договор допускает присоединение к нему других государств;</w:t>
      </w:r>
    </w:p>
    <w:p w14:paraId="3A8DF61E" w14:textId="77777777" w:rsidR="00C25A87" w:rsidRDefault="00000000">
      <w:pPr>
        <w:ind w:firstLine="480"/>
        <w:jc w:val="both"/>
      </w:pPr>
      <w:r>
        <w:t>4) "одобрение" означает такую форму выражения согласия Приднестровской Молдавской Республики на обязательность для нее международного договора посредством принятия Верховным Советом Приднестровской Молдавской Республики соответствующего акта, при которой подтверждается согласие Верховного Совета Приднестровской Молдавской Республики с политикой уполномоченных (компетентных) органов государственной власти Приднестровской Молдавской Республики, проводимой в отношении государства, а также группы государств (международной организации) в рамках конкретного международного договора, либо признание данной политики с точки зрения Верховного Совета Приднестровской Молдавской Республики правильной (допустимой);</w:t>
      </w:r>
    </w:p>
    <w:p w14:paraId="7327B7EF" w14:textId="77777777" w:rsidR="00C25A87" w:rsidRDefault="00000000">
      <w:pPr>
        <w:ind w:firstLine="480"/>
        <w:jc w:val="both"/>
      </w:pPr>
      <w:r>
        <w:t>5) "признание рамочной нормой права" означает такую форму выражения согласия Приднестровской Молдавской Республики на обязательность для нее международного договора, при которой в одностороннем порядке принимается решение об участии Приднестровья в выполнении международного договора с условиями, в том числе оговорками, установленными уполномоченным органом государственной власти Приднестровской Молдавской Республики при принятии такого решения. Признание рамочной нормой права применяется в случаях, когда Приднестровье с самого начала не являлось участником международного договора, а соблюдение порядка выражения согласия на обязательность данного договора, установленного договором, в конкретном случае не представляется возможным;</w:t>
      </w:r>
    </w:p>
    <w:p w14:paraId="55C84043" w14:textId="77777777" w:rsidR="00C25A87" w:rsidRDefault="00000000">
      <w:pPr>
        <w:ind w:firstLine="480"/>
        <w:jc w:val="both"/>
      </w:pPr>
      <w:r>
        <w:t xml:space="preserve">в) "подписание" означает стадию заключения договора либо форму выражения согласия Приднестровской Молдавской Республики на обязательность для нее международного договора в том случае, если договор предусматривает, что подписание имеет такую силу, или иным образом установлена договоренность Приднестровской Молдавской Республики и других участвующих в переговорах государств о том, что подписание должно иметь такую </w:t>
      </w:r>
      <w:r>
        <w:lastRenderedPageBreak/>
        <w:t>силу, или намерение Приднестровской Молдавской Республики, которое вытекает из полномочий ее представителя, либо было выражено во время переговоров;</w:t>
      </w:r>
    </w:p>
    <w:p w14:paraId="7E562EAA" w14:textId="77777777" w:rsidR="00C25A87" w:rsidRDefault="00000000">
      <w:pPr>
        <w:ind w:firstLine="480"/>
        <w:jc w:val="both"/>
      </w:pPr>
      <w:r>
        <w:t>г) "заключение" означает выражение согласия Приднестровской Молдавской Республики на обязательность для нее международного договора;</w:t>
      </w:r>
    </w:p>
    <w:p w14:paraId="4B493847" w14:textId="77777777" w:rsidR="00C25A87" w:rsidRDefault="00000000">
      <w:pPr>
        <w:ind w:firstLine="480"/>
        <w:jc w:val="both"/>
      </w:pPr>
      <w:r>
        <w:t>д) "денонсация", "аннулирование" означают способы прекращения действия международного договора, при этом:</w:t>
      </w:r>
    </w:p>
    <w:p w14:paraId="5300D3D5" w14:textId="77777777" w:rsidR="00C25A87" w:rsidRDefault="00000000">
      <w:pPr>
        <w:ind w:firstLine="480"/>
        <w:jc w:val="both"/>
      </w:pPr>
      <w:r>
        <w:t>1) "денонсация" означает надлежащим образом оформленный отказ одной из сторон международного договора от его исполнения в строго установленном договором порядке при условии, что такое право предусмотрено в самом международном договоре;</w:t>
      </w:r>
    </w:p>
    <w:p w14:paraId="61CB7CA0" w14:textId="77777777" w:rsidR="00C25A87" w:rsidRDefault="00000000">
      <w:pPr>
        <w:ind w:firstLine="480"/>
        <w:jc w:val="both"/>
      </w:pPr>
      <w:r>
        <w:t>2) "аннулирование" означает надлежащим образом оформленный отказ одной из сторон международного договора от его исполнения, при котором его расторжение совершается без соблюдения условий международного договора и носит односторонний характер, но с обязательным уведомлением об этом другой стороны в письменной форме;</w:t>
      </w:r>
    </w:p>
    <w:p w14:paraId="5678F5B1" w14:textId="77777777" w:rsidR="00C25A87" w:rsidRDefault="00000000">
      <w:pPr>
        <w:ind w:firstLine="480"/>
        <w:jc w:val="both"/>
      </w:pPr>
      <w:r>
        <w:t>е) "парафирование" означает установление аутентичности текста международного договора на этапе завершения переговоров либо предварительное подписание международного договора инициалами уполномоченных лиц государств, участвующих в его разработке;</w:t>
      </w:r>
    </w:p>
    <w:p w14:paraId="797672E5" w14:textId="77777777" w:rsidR="00C25A87" w:rsidRDefault="00000000">
      <w:pPr>
        <w:ind w:firstLine="480"/>
        <w:jc w:val="both"/>
      </w:pPr>
      <w:r>
        <w:t>ж) "полномочия" означает документ, который исходит от компетентного органа государственной власти Приднестровской Молдавской Республики и посредством которого одно лицо или несколько лиц назначаются представлять Приднестровскую Молдавскую Республику в целях:</w:t>
      </w:r>
    </w:p>
    <w:p w14:paraId="5022B519" w14:textId="77777777" w:rsidR="00C25A87" w:rsidRDefault="00000000">
      <w:pPr>
        <w:ind w:firstLine="480"/>
        <w:jc w:val="both"/>
      </w:pPr>
      <w:r>
        <w:t>1) ведения переговоров;</w:t>
      </w:r>
    </w:p>
    <w:p w14:paraId="5E8A6E4D" w14:textId="77777777" w:rsidR="00C25A87" w:rsidRDefault="00000000">
      <w:pPr>
        <w:ind w:firstLine="480"/>
        <w:jc w:val="both"/>
      </w:pPr>
      <w:r>
        <w:t>2) принятия текста международного договора или установления его аутентичности;</w:t>
      </w:r>
    </w:p>
    <w:p w14:paraId="7FB6613A" w14:textId="77777777" w:rsidR="00C25A87" w:rsidRDefault="00000000">
      <w:pPr>
        <w:ind w:firstLine="480"/>
        <w:jc w:val="both"/>
      </w:pPr>
      <w:r>
        <w:t>3) выражения согласия Приднестровской Молдавской Республики на обязательность для нее международного договора;</w:t>
      </w:r>
    </w:p>
    <w:p w14:paraId="12BCE56F" w14:textId="77777777" w:rsidR="00C25A87" w:rsidRDefault="00000000">
      <w:pPr>
        <w:ind w:firstLine="480"/>
        <w:jc w:val="both"/>
      </w:pPr>
      <w:r>
        <w:t>4) совершения любого другого акта, относящегося к международному договору;</w:t>
      </w:r>
    </w:p>
    <w:p w14:paraId="73BA946F" w14:textId="77777777" w:rsidR="00C25A87" w:rsidRDefault="00000000">
      <w:pPr>
        <w:ind w:firstLine="480"/>
        <w:jc w:val="both"/>
      </w:pPr>
      <w:r>
        <w:t>з) "оговорка" означает одностороннее заявление, сделанное при подписании, ратификации, утверждении, принятии, одобрении международного договора или присоединении к нему, а также при признании рамочной нормой права, посредством которой выражается желание исключить или изменить юридическое действие определенных положений международного договора в их применении по отношению к Приднестровской Молдавской Республике;</w:t>
      </w:r>
    </w:p>
    <w:p w14:paraId="57DD609B" w14:textId="77777777" w:rsidR="00C25A87" w:rsidRDefault="00000000">
      <w:pPr>
        <w:ind w:firstLine="480"/>
        <w:jc w:val="both"/>
      </w:pPr>
      <w:r>
        <w:t>и) "международная организация" означает межгосударственную, межправительственную организацию;</w:t>
      </w:r>
    </w:p>
    <w:p w14:paraId="62D004EE" w14:textId="77777777" w:rsidR="00C25A87" w:rsidRDefault="00000000">
      <w:pPr>
        <w:ind w:firstLine="480"/>
        <w:jc w:val="both"/>
      </w:pPr>
      <w:r>
        <w:t>к) "депозитарий" означает государство, международную организацию или ее главное исполнительное должностное лицо, которым сдается на хранение подлинник международного договора и которые выполняют в отношении этого договора функции, предусмотренные международным правом.</w:t>
      </w:r>
    </w:p>
    <w:p w14:paraId="615A0A81" w14:textId="77777777" w:rsidR="00C25A87" w:rsidRDefault="00000000">
      <w:pPr>
        <w:pStyle w:val="3"/>
        <w:jc w:val="both"/>
      </w:pPr>
      <w:r>
        <w:t>Статья 3. Международные договоры Приднестровской Молдавской Республики</w:t>
      </w:r>
    </w:p>
    <w:p w14:paraId="5651F438" w14:textId="77777777" w:rsidR="00C25A87" w:rsidRDefault="00000000">
      <w:pPr>
        <w:ind w:firstLine="480"/>
        <w:jc w:val="both"/>
      </w:pPr>
      <w:r>
        <w:t>Международные договоры Приднестровской Молдавской Республики заключаются с иностранными государствами, а также с международными организациями и иными образованиями от имени Приднестровской Молдавской Республики (межгосударственные договоры), от имени Правительства Приднестровской Молдавской Республики (межправительственные договоры), от имени исполнительных органов государственной власти (договоры межведомственного характера).</w:t>
      </w:r>
    </w:p>
    <w:p w14:paraId="2112DDC4" w14:textId="77777777" w:rsidR="00C25A87" w:rsidRDefault="00000000">
      <w:pPr>
        <w:pStyle w:val="3"/>
        <w:jc w:val="both"/>
      </w:pPr>
      <w:r>
        <w:lastRenderedPageBreak/>
        <w:t>Статья 4. Международные договоры Приднестровской Молдавской Республики в правовой системе Приднестровской Молдавской Республики</w:t>
      </w:r>
    </w:p>
    <w:p w14:paraId="6BD25E60" w14:textId="77777777" w:rsidR="00C25A87" w:rsidRDefault="00000000">
      <w:pPr>
        <w:ind w:firstLine="480"/>
        <w:jc w:val="both"/>
      </w:pPr>
      <w:r>
        <w:t>1. Международные договоры Приднестровской Молдавской Республики наряду с общепризнанными принципами и нормами международного права являются в соответствии с Конституцией Приднестровской Молдавской Республики составной частью ее правовой системы.</w:t>
      </w:r>
    </w:p>
    <w:p w14:paraId="007B6F3B" w14:textId="77777777" w:rsidR="00C25A87" w:rsidRDefault="00000000">
      <w:pPr>
        <w:ind w:firstLine="480"/>
        <w:jc w:val="both"/>
      </w:pPr>
      <w:r>
        <w:t>2. Если международным договором Приднестровской Молдавской Республики установлены иные правила, чем предусмотренные действующим законодательством Приднестровской Молдавской Республики, то применяются правила международного договора в порядке, предусмотренном пунктом 3 настоящей статьи.</w:t>
      </w:r>
    </w:p>
    <w:p w14:paraId="1A66E2B5" w14:textId="77777777" w:rsidR="00C25A87" w:rsidRDefault="00000000">
      <w:pPr>
        <w:ind w:firstLine="480"/>
        <w:jc w:val="both"/>
      </w:pPr>
      <w:r>
        <w:t>3. Положения официально опубликованных международных договоров Приднестровской Молдавской Республики, не требующие издания внутригосударственных актов для применения, действуют в Приднестровской Молдавской Республике непосредственно. Для осуществления иных положений международных договоров Приднестровской Молдавской Республики одновременно с актом о ратификации в установленном порядке принимаются соответствующие законодательные акты и приводятся в соответствие с ними акты подзаконного характера.</w:t>
      </w:r>
    </w:p>
    <w:p w14:paraId="7813FD0A" w14:textId="77777777" w:rsidR="00C25A87" w:rsidRDefault="00000000">
      <w:pPr>
        <w:pStyle w:val="3"/>
        <w:jc w:val="both"/>
      </w:pPr>
      <w:r>
        <w:t>Статья 5. Выражение согласия Приднестровской Молдавской Республики на обязательность для нее международного договора</w:t>
      </w:r>
    </w:p>
    <w:p w14:paraId="31DF5252" w14:textId="77777777" w:rsidR="00C25A87" w:rsidRDefault="00000000">
      <w:pPr>
        <w:ind w:firstLine="480"/>
        <w:jc w:val="both"/>
      </w:pPr>
      <w:r>
        <w:t>1. Согласие Приднестровской Молдавской Республики на обязательность для нее международного договора может выражаться путем:</w:t>
      </w:r>
    </w:p>
    <w:p w14:paraId="5F65E263" w14:textId="77777777" w:rsidR="00C25A87" w:rsidRDefault="00000000">
      <w:pPr>
        <w:ind w:firstLine="480"/>
        <w:jc w:val="both"/>
      </w:pPr>
      <w:r>
        <w:t>а) подписания договора;</w:t>
      </w:r>
    </w:p>
    <w:p w14:paraId="62AADE8F" w14:textId="77777777" w:rsidR="00C25A87" w:rsidRDefault="00000000">
      <w:pPr>
        <w:ind w:firstLine="480"/>
        <w:jc w:val="both"/>
      </w:pPr>
      <w:r>
        <w:t>б) обмена документами, образующими договор;</w:t>
      </w:r>
    </w:p>
    <w:p w14:paraId="5028F1AF" w14:textId="77777777" w:rsidR="00C25A87" w:rsidRDefault="00000000">
      <w:pPr>
        <w:ind w:firstLine="480"/>
        <w:jc w:val="both"/>
      </w:pPr>
      <w:r>
        <w:t>в) ратификации договора;</w:t>
      </w:r>
    </w:p>
    <w:p w14:paraId="4DCCA954" w14:textId="77777777" w:rsidR="00C25A87" w:rsidRDefault="00000000">
      <w:pPr>
        <w:ind w:firstLine="480"/>
        <w:jc w:val="both"/>
      </w:pPr>
      <w:r>
        <w:t>г) утверждения договора;</w:t>
      </w:r>
    </w:p>
    <w:p w14:paraId="3F88E4CA" w14:textId="77777777" w:rsidR="00C25A87" w:rsidRDefault="00000000">
      <w:pPr>
        <w:ind w:firstLine="480"/>
        <w:jc w:val="both"/>
      </w:pPr>
      <w:r>
        <w:t>д) принятия договора;</w:t>
      </w:r>
    </w:p>
    <w:p w14:paraId="01BDFB18" w14:textId="77777777" w:rsidR="00C25A87" w:rsidRDefault="00000000">
      <w:pPr>
        <w:ind w:firstLine="480"/>
        <w:jc w:val="both"/>
      </w:pPr>
      <w:r>
        <w:t>е) присоединения к договору;</w:t>
      </w:r>
    </w:p>
    <w:p w14:paraId="705675CC" w14:textId="77777777" w:rsidR="00C25A87" w:rsidRDefault="00000000">
      <w:pPr>
        <w:ind w:firstLine="480"/>
        <w:jc w:val="both"/>
      </w:pPr>
      <w:r>
        <w:t>ж) одобрения договора;</w:t>
      </w:r>
    </w:p>
    <w:p w14:paraId="3FF20826" w14:textId="77777777" w:rsidR="00C25A87" w:rsidRDefault="00000000">
      <w:pPr>
        <w:ind w:firstLine="480"/>
        <w:jc w:val="both"/>
      </w:pPr>
      <w:r>
        <w:t>з) признания международного договора рамочной нормой права на территории Приднестровской Молдавской Республики;</w:t>
      </w:r>
    </w:p>
    <w:p w14:paraId="432F8015" w14:textId="77777777" w:rsidR="00C25A87" w:rsidRDefault="00000000">
      <w:pPr>
        <w:ind w:firstLine="480"/>
        <w:jc w:val="both"/>
      </w:pPr>
      <w:r>
        <w:t>и) применения любого другого способа выражения согласия, о котором условились договаривающиеся стороны.</w:t>
      </w:r>
    </w:p>
    <w:p w14:paraId="10517D26" w14:textId="77777777" w:rsidR="00C25A87" w:rsidRDefault="00000000">
      <w:pPr>
        <w:ind w:firstLine="480"/>
        <w:jc w:val="both"/>
      </w:pPr>
      <w:r>
        <w:t>2. Решения о согласии на обязательность для Приднестровской Молдавской Республики международных договоров принимаются органами государственной власти Приднестровской Молдавской Республики в соответствии с их компетенцией, установленной Конституцией Приднестровской Молдавской Республики, настоящим Законом и иными актами законодательства Приднестровской Молдавской Республики.</w:t>
      </w:r>
    </w:p>
    <w:p w14:paraId="213AD447" w14:textId="77777777" w:rsidR="00C25A87" w:rsidRDefault="00000000">
      <w:pPr>
        <w:pStyle w:val="3"/>
        <w:jc w:val="both"/>
      </w:pPr>
      <w:r>
        <w:t>Статья 6. Информирование Верховного Совета Приднестровской Молдавской Республики о международных договорах Приднестровской Молдавской Республики</w:t>
      </w:r>
    </w:p>
    <w:p w14:paraId="68EE677B" w14:textId="77777777" w:rsidR="00C25A87" w:rsidRDefault="00000000">
      <w:pPr>
        <w:ind w:firstLine="480"/>
        <w:jc w:val="both"/>
      </w:pPr>
      <w:r>
        <w:lastRenderedPageBreak/>
        <w:t>1. Исполнительный орган государственной власти, в ведении которого находятся вопросы внешней политики Приднестровской Молдавской Республики, информирует Верховный Совет Приднестровской Молдавской Республики о заключенных от имени Приднестровской Молдавской Республики и от имени Правительства Приднестровской Молдавской Республики международных договорах Приднестровской Молдавской Республики, а также о прекращении таких договоров или приостановлении их действия.</w:t>
      </w:r>
    </w:p>
    <w:p w14:paraId="1D04C2A9" w14:textId="77777777" w:rsidR="00C25A87" w:rsidRDefault="00000000">
      <w:pPr>
        <w:ind w:firstLine="480"/>
        <w:jc w:val="both"/>
      </w:pPr>
      <w:r>
        <w:t>2. По запросам Верховного Совета Приднестровской Молдавской Республики Правительство Приднестровской Молдавской Республики обеспечивает представление информации о готовящихся к подписанию международных договорах.</w:t>
      </w:r>
    </w:p>
    <w:p w14:paraId="5AAC933A" w14:textId="77777777" w:rsidR="00C25A87" w:rsidRDefault="00000000">
      <w:pPr>
        <w:pStyle w:val="2"/>
        <w:ind w:firstLine="480"/>
        <w:jc w:val="center"/>
      </w:pPr>
      <w:r>
        <w:t>ГЛАВА 2. ЗАКЛЮЧЕНИЕ МЕЖДУНАРОДНЫХ ДОГОВОРОВ ПРИДНЕСТРОВСКОЙ МОЛДАВСКОЙ РЕСПУБЛИКИ</w:t>
      </w:r>
    </w:p>
    <w:p w14:paraId="2998FD00" w14:textId="77777777" w:rsidR="00C25A87" w:rsidRDefault="00000000">
      <w:pPr>
        <w:pStyle w:val="3"/>
        <w:jc w:val="both"/>
      </w:pPr>
      <w:r>
        <w:t>Статья 7. Рекомендации о заключении международных договоров Приднестровской Молдавской Республики</w:t>
      </w:r>
    </w:p>
    <w:p w14:paraId="6D2EB62C" w14:textId="77777777" w:rsidR="00C25A87" w:rsidRDefault="00000000">
      <w:pPr>
        <w:ind w:firstLine="480"/>
        <w:jc w:val="both"/>
      </w:pPr>
      <w:r>
        <w:t>1. Рекомендации о заключении международных договоров Приднестровской Молдавской Республики могут представляться в зависимости от характера затрагиваемых вопросов на рассмотрение Президента Приднестровской Молдавской Республики или Правительства Приднестровской Молдавской Республики Верховным Советом Приднестровской Молдавской Республики.</w:t>
      </w:r>
    </w:p>
    <w:p w14:paraId="340FB9A2" w14:textId="77777777" w:rsidR="00C25A87" w:rsidRDefault="00000000">
      <w:pPr>
        <w:ind w:firstLine="480"/>
        <w:jc w:val="both"/>
      </w:pPr>
      <w:r>
        <w:t>Такие рекомендации могут представляться также Уполномоченным по правам человека в Приднестровской Молдавской Республике, Конституционным судом Приднестровской Молдавской Республики, Верховным судом Приднестровской Молдавской Республики, Арбитражным судом Приднестровской Молдавской Республики, Прокуратурой Приднестровской Молдавской Республики, центральным банком Приднестровской Молдавской Республики по вопросам их ведения.</w:t>
      </w:r>
    </w:p>
    <w:p w14:paraId="5A515B3C" w14:textId="77777777" w:rsidR="00C25A87" w:rsidRDefault="00000000">
      <w:pPr>
        <w:ind w:firstLine="480"/>
        <w:jc w:val="both"/>
      </w:pPr>
      <w:r>
        <w:t>2. Президент Приднестровской Молдавской Республики, Правительство Приднестровской Молдавской Республики или по их поручению руководитель исполнительного органа государственной власти Приднестровской Молдавской Республики в месячный срок дают ответ на рекомендацию.</w:t>
      </w:r>
    </w:p>
    <w:p w14:paraId="7E25EF66" w14:textId="77777777" w:rsidR="00C25A87" w:rsidRDefault="00000000">
      <w:pPr>
        <w:pStyle w:val="3"/>
        <w:jc w:val="both"/>
      </w:pPr>
      <w:r>
        <w:t>Статья 8. Предложения о заключении международных договоров Приднестровской Молдавской Республики</w:t>
      </w:r>
    </w:p>
    <w:p w14:paraId="105E1DC2" w14:textId="77777777" w:rsidR="00C25A87" w:rsidRDefault="00000000">
      <w:pPr>
        <w:ind w:firstLine="480"/>
        <w:jc w:val="both"/>
      </w:pPr>
      <w:r>
        <w:t>1. Предложения о заключении международных договоров от имени Приднестровской Молдавской Республики представляются Президенту Приднестровской Молдавской Республики, а предложения о заключении международных договоров от имени Приднестровской Молдавской Республики по вопросам, относящимся к ведению Правительства Приднестровской Молдавской Республики, вносятся в Правительство Приднестровской Молдавской Республики.</w:t>
      </w:r>
    </w:p>
    <w:p w14:paraId="05A85F24" w14:textId="77777777" w:rsidR="00C25A87" w:rsidRDefault="00000000">
      <w:pPr>
        <w:ind w:firstLine="480"/>
        <w:jc w:val="both"/>
      </w:pPr>
      <w:r>
        <w:t>2. Предложения о заключении международных договоров от имени Приднестровской Молдавской Республики представляются Президенту Приднестровской Молдавской Республики руководителем исполнительного органа государственной власти, в ведении которого находятся вопросы внешней политики Приднестровской Молдавской Республики.</w:t>
      </w:r>
    </w:p>
    <w:p w14:paraId="27569C61" w14:textId="77777777" w:rsidR="00C25A87" w:rsidRDefault="00000000">
      <w:pPr>
        <w:ind w:firstLine="480"/>
        <w:jc w:val="both"/>
      </w:pPr>
      <w:r>
        <w:lastRenderedPageBreak/>
        <w:t>Другие исполнительные органы государственной власти представляют Президенту Приднестровской Молдавской Республики предложения о заключении международных договоров от имени Приднестровской Молдавской Республики по вопросам, входящим в их компетенцию, совместно с исполнительным органом государственной власти, в ведении которого находятся вопросы внешней политики Приднестровской Молдавской Республики, или по согласованию с ним.</w:t>
      </w:r>
    </w:p>
    <w:p w14:paraId="40BA06D6" w14:textId="77777777" w:rsidR="00C25A87" w:rsidRDefault="00000000">
      <w:pPr>
        <w:ind w:firstLine="480"/>
        <w:jc w:val="both"/>
      </w:pPr>
      <w:r>
        <w:t>Подлежащие представлению Президенту Приднестровской Молдавской Республики предложения о заключении международных договоров от имени Приднестровской Молдавской Республики, требующие предварительного рассмотрения их Правительством Приднестровской Молдавской Республики, вносятся в Правительство Приднестровской Молдавской Республики. Решения Правительства Приднестровской Молдавской Республики о представлении Президенту Приднестровской Молдавской Республики предложений о заключении международных договоров от имени Приднестровской Молдавской Республики принимаются в форме распоряжения.</w:t>
      </w:r>
    </w:p>
    <w:p w14:paraId="3BA5122A" w14:textId="77777777" w:rsidR="00C25A87" w:rsidRDefault="00000000">
      <w:pPr>
        <w:ind w:firstLine="480"/>
        <w:jc w:val="both"/>
      </w:pPr>
      <w:r>
        <w:t>Предложения о заключении международных договоров от имени Приднестровской Молдавской Республики по вопросам, относящимся к ведению Правительства Приднестровской Молдавской Республики, представляются в порядке, установленном пунктом 3 настоящей статьи.</w:t>
      </w:r>
    </w:p>
    <w:p w14:paraId="46B6A79B" w14:textId="77777777" w:rsidR="00C25A87" w:rsidRDefault="00000000">
      <w:pPr>
        <w:ind w:firstLine="480"/>
        <w:jc w:val="both"/>
      </w:pPr>
      <w:r>
        <w:t>3. Предложения о заключении международных договоров от имени Правительства Приднестровской Молдавской Республики вносятся в Правительство Приднестровской Молдавской Республики исполнительным органом государственной власти, в ведении которого находятся вопросы внешней политики Приднестровской Молдавской Республики.</w:t>
      </w:r>
    </w:p>
    <w:p w14:paraId="6848B0AF" w14:textId="77777777" w:rsidR="00C25A87" w:rsidRDefault="00000000">
      <w:pPr>
        <w:ind w:firstLine="480"/>
        <w:jc w:val="both"/>
      </w:pPr>
      <w:r>
        <w:t>Другие органы исполнительной власти вносят в Правительство Приднестровской Молдавской Республики предложения о заключении международных договоров от имени Правительства Приднестровской Молдавской Республики по вопросам, входящим в их компетенцию, совместно с исполнительным органом государственной власти, в ведении которого находятся вопросы внешней политики Приднестровской Молдавской Республики, или по согласованию с ним.</w:t>
      </w:r>
    </w:p>
    <w:p w14:paraId="47AF1F70" w14:textId="77777777" w:rsidR="00C25A87" w:rsidRDefault="00000000">
      <w:pPr>
        <w:ind w:firstLine="480"/>
        <w:jc w:val="both"/>
      </w:pPr>
      <w:r>
        <w:t>4. Предложения о заключении международных договоров Приднестровской Молдавской Республики межведомственного характера вносятся в Правительство Приднестровской Молдавской Республики исполнительными органами государственной власти по вопросам, входящим в их компетенцию, совместно с исполнительным органом государственной власти, в ведении которого находятся вопросы внешней политики Приднестровской Молдавской Республики, или по согласованию ним.</w:t>
      </w:r>
    </w:p>
    <w:p w14:paraId="2455DAD0" w14:textId="77777777" w:rsidR="00C25A87" w:rsidRDefault="00000000">
      <w:pPr>
        <w:ind w:firstLine="480"/>
        <w:jc w:val="both"/>
      </w:pPr>
      <w:r>
        <w:t>5. Предложения о заключении международных договоров Приднестровской Молдавской Республики до их представления Президенту Приднестровской Молдавской Республики или внесения в Правительство Приднестровской Молдавской Республики согласовываются с заинтересованными органами исполнительной власти и иными органами государственной власти Приднестровской Молдавской Республики.</w:t>
      </w:r>
    </w:p>
    <w:p w14:paraId="0CB83036" w14:textId="77777777" w:rsidR="00C25A87" w:rsidRDefault="00000000">
      <w:pPr>
        <w:ind w:firstLine="480"/>
        <w:jc w:val="both"/>
      </w:pPr>
      <w:r>
        <w:t>Предложение о заключении международного договора должно содержать проект договора или его основные положения, обоснование целесообразности его заключения, определение соответствия проекта договора действующему законодательству Приднестровской Молдавской Республики, а также оценку возможных финансово-экономических и иных последствий заключения договора.</w:t>
      </w:r>
    </w:p>
    <w:p w14:paraId="111E4882" w14:textId="77777777" w:rsidR="00C25A87" w:rsidRDefault="00000000">
      <w:pPr>
        <w:ind w:firstLine="480"/>
        <w:jc w:val="both"/>
      </w:pPr>
      <w:r>
        <w:t xml:space="preserve">6. Исполнительные органы государственной власти вправе проводить по согласованию с исполнительным органом государственной власти, в ведении которого находятся вопросы внешней политики Приднестровской Молдавской Республики, консультации с соответствующими органами иностранных государств, международных организаций или иных образований в целях подготовки проектов международных договоров для представления </w:t>
      </w:r>
      <w:r>
        <w:lastRenderedPageBreak/>
        <w:t>(внесения) в порядке, установленном пунктами 1-5 настоящей статьи, предложений об их заключении Президенту Приднестровской Молдавской Республики или в Правительство Приднестровской Молдавской Республики.</w:t>
      </w:r>
    </w:p>
    <w:p w14:paraId="51D0623E" w14:textId="77777777" w:rsidR="00C25A87" w:rsidRDefault="00000000">
      <w:pPr>
        <w:pStyle w:val="3"/>
        <w:jc w:val="both"/>
      </w:pPr>
      <w:r>
        <w:t>Статья 9. Функции исполнительного органа государственной власти, в ведении которого находятся вопросы юстиции, в связи с заключением международных договоров Приднестровской Молдавской Республики</w:t>
      </w:r>
    </w:p>
    <w:p w14:paraId="4255B525" w14:textId="77777777" w:rsidR="00C25A87" w:rsidRDefault="00000000">
      <w:pPr>
        <w:ind w:firstLine="480"/>
        <w:jc w:val="both"/>
      </w:pPr>
      <w:r>
        <w:t>1. Предложения о заключении международных договоров Приднестровской Молдавской Республики, устанавливающих иные правила, чем предусмотренные действующим законодательством Приднестровской Молдавской Республики, представляются Президенту Приднестровской Молдавской Республики или вносятся в Правительство Приднестровской Молдавской Республики по согласованию с исполнительным органом государственной власти, в ведении которого находятся вопросы юстиции.</w:t>
      </w:r>
    </w:p>
    <w:p w14:paraId="6D13375D" w14:textId="77777777" w:rsidR="00C25A87" w:rsidRDefault="00000000">
      <w:pPr>
        <w:ind w:firstLine="480"/>
        <w:jc w:val="both"/>
      </w:pPr>
      <w:r>
        <w:t>2. Исполнительный орган государственной власти, в ведении которого находятся вопросы юстиции, дает, если это предусмотрено международным договором или является необходимым условием вступления его в силу, заключения по вопросам соответствия положений международного договора законодательству Приднестровской Молдавской Республики и их юридической силы в Приднестровской Молдавской Республике, а также по иным вопросам, связанным с вступлением в силу и выполнением такого договора.</w:t>
      </w:r>
    </w:p>
    <w:p w14:paraId="153FCC58" w14:textId="77777777" w:rsidR="00C25A87" w:rsidRDefault="00000000">
      <w:pPr>
        <w:pStyle w:val="3"/>
        <w:jc w:val="both"/>
      </w:pPr>
      <w:r>
        <w:t>Статья 10. Решения о проведении переговоров и о подписании международных договоров Приднестровской Молдавской Республики</w:t>
      </w:r>
    </w:p>
    <w:p w14:paraId="4B8F12A0" w14:textId="77777777" w:rsidR="00C25A87" w:rsidRDefault="00000000">
      <w:pPr>
        <w:ind w:firstLine="480"/>
        <w:jc w:val="both"/>
      </w:pPr>
      <w:r>
        <w:t>1. Решения о проведении переговоров и о подписании международных договоров Приднестровской Молдавской Республики принимаются:</w:t>
      </w:r>
    </w:p>
    <w:p w14:paraId="4ACA68FA" w14:textId="77777777" w:rsidR="00C25A87" w:rsidRDefault="00000000">
      <w:pPr>
        <w:ind w:firstLine="480"/>
        <w:jc w:val="both"/>
      </w:pPr>
      <w:r>
        <w:t>а) в отношении договоров, заключаемых от имени Приднестровской Молдавской Республики, - Президентом Приднестровской Молдавской Республики, а в отношении договоров, заключаемых от имени Приднестровской Молдавской Республики по вопросам, относящимся к ведению Правительства Приднестровской Молдавской Республики, - Правительством Приднестровской Молдавской Республики;</w:t>
      </w:r>
    </w:p>
    <w:p w14:paraId="522A2B64" w14:textId="77777777" w:rsidR="00C25A87" w:rsidRDefault="00000000">
      <w:pPr>
        <w:ind w:firstLine="480"/>
        <w:jc w:val="both"/>
      </w:pPr>
      <w:r>
        <w:t>б) в отношении договоров, заключаемых от имени Правительства Приднестровской Молдавской Республики, - Правительством Приднестровской Молдавской Республики.</w:t>
      </w:r>
    </w:p>
    <w:p w14:paraId="36CF7CBC" w14:textId="77777777" w:rsidR="00C25A87" w:rsidRDefault="00000000">
      <w:pPr>
        <w:ind w:firstLine="480"/>
        <w:jc w:val="both"/>
      </w:pPr>
      <w:r>
        <w:t>2. Президент Приднестровской Молдавской Республики принимает решения о проведении переговоров и о подписании международных договоров по вопросам, относящимся к ведению Правительства Приднестровской Молдавской Республики, если это вызывается необходимостью.</w:t>
      </w:r>
    </w:p>
    <w:p w14:paraId="50F1173B" w14:textId="77777777" w:rsidR="00C25A87" w:rsidRDefault="00000000">
      <w:pPr>
        <w:ind w:firstLine="480"/>
        <w:jc w:val="both"/>
      </w:pPr>
      <w:r>
        <w:t>3. Правительством Приднестровской Молдавской Республики принимаются решения о проведении переговоров и о заключении международных договоров Приднестровской Молдавской Республики межведомственного характера.</w:t>
      </w:r>
    </w:p>
    <w:p w14:paraId="4C151198" w14:textId="77777777" w:rsidR="00C25A87" w:rsidRDefault="00000000">
      <w:pPr>
        <w:ind w:firstLine="480"/>
        <w:jc w:val="both"/>
      </w:pPr>
      <w:r>
        <w:t>Решения о подписании международных договоров межведомственного характера принимаются руководителем исполнительного органа государственной власти, в компетенцию которого входят вопросы, регулируемые такими договорами, по согласованию с исполнительным органом государственной власти, в ведении которого находятся вопросы внешней политики Приднестровской Молдавской Республики.</w:t>
      </w:r>
    </w:p>
    <w:p w14:paraId="5F50C1EB" w14:textId="77777777" w:rsidR="00C25A87" w:rsidRDefault="00000000">
      <w:pPr>
        <w:ind w:firstLine="480"/>
        <w:jc w:val="both"/>
      </w:pPr>
      <w:r>
        <w:t xml:space="preserve">4. Правительство Приднестровской Молдавской Республики принимает решения о подписании международных договоров межведомственного характера, если соответствующие </w:t>
      </w:r>
      <w:r>
        <w:lastRenderedPageBreak/>
        <w:t>вопросы имеют важное значение для государственных интересов Приднестровской Молдавской Республики.</w:t>
      </w:r>
    </w:p>
    <w:p w14:paraId="382C3C13" w14:textId="77777777" w:rsidR="00C25A87" w:rsidRDefault="00000000">
      <w:pPr>
        <w:pStyle w:val="3"/>
        <w:jc w:val="both"/>
      </w:pPr>
      <w:r>
        <w:t>Статья 11. Ведение переговоров и подписание международных договоров Приднестровской Молдавской Республики без необходимости предъявления полномочий</w:t>
      </w:r>
    </w:p>
    <w:p w14:paraId="1409675E" w14:textId="77777777" w:rsidR="00C25A87" w:rsidRDefault="00000000">
      <w:pPr>
        <w:ind w:firstLine="480"/>
        <w:jc w:val="both"/>
      </w:pPr>
      <w:r>
        <w:t>1. Президент Приднестровской Молдавской Республики как глава государства представляет Приднестровскую Молдавскую Республику в международных отношениях и в соответствии с Конституцией Приднестровской Молдавской Республики и международным правом ведет переговоры и подписывает международные договоры Приднестровской Молдавской Республики без необходимости предъявления полномочий.</w:t>
      </w:r>
    </w:p>
    <w:p w14:paraId="47CF390B" w14:textId="77777777" w:rsidR="00C25A87" w:rsidRDefault="00000000">
      <w:pPr>
        <w:ind w:firstLine="480"/>
        <w:jc w:val="both"/>
      </w:pPr>
      <w:r>
        <w:t>2. Председатель Правительства Приднестровской Молдавской Республики как глава Правительства и руководитель исполнительного органа государственной власти, в ведении которого находятся вопросы внешней политики Приднестровской Молдавской Республики, в силу своих функций и в соответствии с международным правом ведут переговоры и подписывают международные договоры Приднестровской Молдавской Республики без необходимости предъявления полномочий.</w:t>
      </w:r>
    </w:p>
    <w:p w14:paraId="73CC482A" w14:textId="77777777" w:rsidR="00C25A87" w:rsidRDefault="00000000">
      <w:pPr>
        <w:ind w:firstLine="480"/>
        <w:jc w:val="both"/>
      </w:pPr>
      <w:r>
        <w:t>3. Руководитель исполнительного органа государственной власти в пределах своей компетенции вправе вести переговоры и подписывать международные договоры Приднестровской Молдавской Республики межведомственного характера без предъявления полномочий.</w:t>
      </w:r>
    </w:p>
    <w:p w14:paraId="7EF9660B" w14:textId="77777777" w:rsidR="00C25A87" w:rsidRDefault="00000000">
      <w:pPr>
        <w:ind w:firstLine="480"/>
        <w:jc w:val="both"/>
      </w:pPr>
      <w:r>
        <w:t>4. Глава дипломатического, официального представительства Приднестровской Молдавской Республики в иностранном государстве или глава представительства Приднестровской Молдавской Республики при международной организации вправе вести переговоры в целях принятия текста международного договора между Приднестровской Молдавской Республикой и государством пребывания или в рамках данной международной организации без предъявления полномочий.</w:t>
      </w:r>
    </w:p>
    <w:p w14:paraId="40CCBEB0" w14:textId="77777777" w:rsidR="00C25A87" w:rsidRDefault="00000000">
      <w:pPr>
        <w:pStyle w:val="3"/>
        <w:jc w:val="both"/>
      </w:pPr>
      <w:r>
        <w:t>Статья 12. Полномочия на ведение переговоров и на подписание международных договоров Приднестровской Молдавской Республики</w:t>
      </w:r>
    </w:p>
    <w:p w14:paraId="09BC482C" w14:textId="77777777" w:rsidR="00C25A87" w:rsidRDefault="00000000">
      <w:pPr>
        <w:ind w:firstLine="480"/>
        <w:jc w:val="both"/>
      </w:pPr>
      <w:r>
        <w:t>Полномочия на ведение переговоров и на подписание международных договоров Приднестровской Молдавской Республики предоставляются:</w:t>
      </w:r>
    </w:p>
    <w:p w14:paraId="1729787C" w14:textId="77777777" w:rsidR="00C25A87" w:rsidRDefault="00000000">
      <w:pPr>
        <w:ind w:firstLine="480"/>
        <w:jc w:val="both"/>
      </w:pPr>
      <w:r>
        <w:t>а) в отношении договоров, заключаемых от имени Приднестровской Молдавской Республики, - Президентом Приднестровской Молдавской Республики, в отношении договоров, заключаемых от имени Приднестровской Молдавской Республики, по вопросам, относящимся к ведению Правительства Приднестровской Молдавской Республики, - Правительством Приднестровской Молдавской Республики. Полномочия на ведение переговоров и на подписание указанных договоров оформляются от имени Президента Приднестровской Молдавской Республики либо от имени Правительства Приднестровской Молдавской Республики исполнительным органом государственной власти, в ведении которого находятся вопросы внешней политики Приднестровской Молдавской Республики;</w:t>
      </w:r>
    </w:p>
    <w:p w14:paraId="2CFFDEE0" w14:textId="77777777" w:rsidR="00C25A87" w:rsidRDefault="00000000">
      <w:pPr>
        <w:ind w:firstLine="480"/>
        <w:jc w:val="both"/>
      </w:pPr>
      <w:r>
        <w:t xml:space="preserve">б) в отношении договоров, заключаемых от имени Правительства Приднестровской Молдавской Республики, - Правительством Приднестровской Молдавской Республики. Полномочия на ведение переговоров и на подписание указанных договоров оформляются от имени Правительства Приднестровской Молдавской Республики исполнительным органом </w:t>
      </w:r>
      <w:r>
        <w:lastRenderedPageBreak/>
        <w:t>государственной власти, в ведении которого находятся вопросы внешней политики Приднестровской Молдавской Республики;</w:t>
      </w:r>
    </w:p>
    <w:p w14:paraId="6F160932" w14:textId="77777777" w:rsidR="00C25A87" w:rsidRDefault="00000000">
      <w:pPr>
        <w:ind w:firstLine="480"/>
        <w:jc w:val="both"/>
      </w:pPr>
      <w:r>
        <w:t>в) в отношении договоров межведомственного характера - руководителем исполнительного органа государственной власти.</w:t>
      </w:r>
    </w:p>
    <w:p w14:paraId="3B6BAA7E" w14:textId="77777777" w:rsidR="00C25A87" w:rsidRDefault="00000000">
      <w:pPr>
        <w:pStyle w:val="3"/>
        <w:jc w:val="both"/>
      </w:pPr>
      <w:r>
        <w:t>Статья 13. Ратификация международных договоров Приднестровской Молдавской Республики</w:t>
      </w:r>
    </w:p>
    <w:p w14:paraId="2C7869D5" w14:textId="77777777" w:rsidR="00C25A87" w:rsidRDefault="00000000">
      <w:pPr>
        <w:ind w:firstLine="480"/>
        <w:jc w:val="both"/>
      </w:pPr>
      <w:r>
        <w:t>В соответствии с Конституцией Приднестровской Молдавской Республики ратификация международных договоров Приднестровской Молдавской Республики осуществляется Верховным Советом Приднестровской Молдавской Республики в форме законодательного акта.</w:t>
      </w:r>
    </w:p>
    <w:p w14:paraId="2280E3DA" w14:textId="77777777" w:rsidR="00C25A87" w:rsidRDefault="00000000">
      <w:pPr>
        <w:pStyle w:val="3"/>
        <w:jc w:val="both"/>
      </w:pPr>
      <w:r>
        <w:t>Статья 14. Международные договоры Приднестровской Молдавской Республики, подлежащие ратификации или одобрению</w:t>
      </w:r>
    </w:p>
    <w:p w14:paraId="45B1E302" w14:textId="77777777" w:rsidR="00C25A87" w:rsidRDefault="00000000">
      <w:pPr>
        <w:ind w:firstLine="480"/>
        <w:jc w:val="both"/>
      </w:pPr>
      <w:r>
        <w:t>1. Ратификации или одобрению подлежат международные договоры Приднестровской Молдавской Республики:</w:t>
      </w:r>
    </w:p>
    <w:p w14:paraId="545EA223" w14:textId="77777777" w:rsidR="00C25A87" w:rsidRDefault="00000000">
      <w:pPr>
        <w:ind w:firstLine="480"/>
        <w:jc w:val="both"/>
      </w:pPr>
      <w:r>
        <w:t>а) исполнение которых требует изменения действующих или принятия новых законов, а также устанавливающие иные правила, чем предусмотренные действующими законами Приднестровской Молдавской Республики;</w:t>
      </w:r>
    </w:p>
    <w:p w14:paraId="4D7EED75" w14:textId="77777777" w:rsidR="00C25A87" w:rsidRDefault="00000000">
      <w:pPr>
        <w:ind w:firstLine="480"/>
        <w:jc w:val="both"/>
      </w:pPr>
      <w:r>
        <w:t>б) предметом которых являются основные права и свободы человека и гражданина;</w:t>
      </w:r>
    </w:p>
    <w:p w14:paraId="19688C0E" w14:textId="77777777" w:rsidR="00C25A87" w:rsidRDefault="00000000">
      <w:pPr>
        <w:ind w:firstLine="480"/>
        <w:jc w:val="both"/>
      </w:pPr>
      <w:r>
        <w:t>в) о территориальном разграничении Приднестровской Молдавской Республики с другими государствами, включая договоры о прохождении государственной границы Приднестровской Молдавской Республики;</w:t>
      </w:r>
    </w:p>
    <w:p w14:paraId="5AD1B3CD" w14:textId="77777777" w:rsidR="00C25A87" w:rsidRDefault="00000000">
      <w:pPr>
        <w:ind w:firstLine="480"/>
        <w:jc w:val="both"/>
      </w:pPr>
      <w:r>
        <w:t>г) об основах межгосударственных отношений по вопросам, затрагивающим обороноспособность Приднестровской Молдавской Республики, по вопросам разоружения или международного контроля над вооружениями, по вопросам обеспечения международного мира и безопасности, а также мирные договоры и договоры о коллективной безопасности;</w:t>
      </w:r>
    </w:p>
    <w:p w14:paraId="39EB9A96" w14:textId="77777777" w:rsidR="00C25A87" w:rsidRDefault="00000000">
      <w:pPr>
        <w:ind w:firstLine="480"/>
        <w:jc w:val="both"/>
      </w:pPr>
      <w:r>
        <w:t>д) об участии Приднестровской Молдавской Республики в межгосударственных союзах, международных организациях и иных межгосударственных объединениях, если такие договоры предусматривают передачу им осуществления части полномочий Приднестровской Молдавской Республики или устанавливают юридическую обязательность решений их органов для Приднестровской Молдавской Республики.</w:t>
      </w:r>
    </w:p>
    <w:p w14:paraId="1E96418A" w14:textId="77777777" w:rsidR="00C25A87" w:rsidRDefault="00000000">
      <w:pPr>
        <w:ind w:firstLine="480"/>
        <w:jc w:val="both"/>
      </w:pPr>
      <w:r>
        <w:t>2. Равным образом подлежат ратификации или одобрению международные договоры Приднестровской Молдавской Республики, при заключении которых стороны условились о последующих ратификации или одобрении.</w:t>
      </w:r>
    </w:p>
    <w:p w14:paraId="055D04D5" w14:textId="77777777" w:rsidR="00C25A87" w:rsidRDefault="00000000">
      <w:pPr>
        <w:pStyle w:val="3"/>
        <w:jc w:val="both"/>
      </w:pPr>
      <w:r>
        <w:t>Статья 15. Порядок внесения на ратификацию или одобрение международных договоров</w:t>
      </w:r>
    </w:p>
    <w:p w14:paraId="5C8F0D9C" w14:textId="77777777" w:rsidR="00C25A87" w:rsidRDefault="00000000">
      <w:pPr>
        <w:ind w:firstLine="480"/>
        <w:jc w:val="both"/>
      </w:pPr>
      <w:r>
        <w:t>1. Международные договоры, решения о подписании которых были приняты Президентом Приднестровской Молдавской Республики, вносятся в Верховный Совет Приднестровской Молдавской Республики на ратификацию или одобрение Президентом Приднестровской Молдавской Республики.</w:t>
      </w:r>
    </w:p>
    <w:p w14:paraId="7709F648" w14:textId="77777777" w:rsidR="00C25A87" w:rsidRDefault="00000000">
      <w:pPr>
        <w:ind w:firstLine="480"/>
        <w:jc w:val="both"/>
      </w:pPr>
      <w:r>
        <w:t xml:space="preserve">Международные договоры, решения о подписании которых были приняты Правительством Приднестровской Молдавской Республики, вносятся в Верховный Совет </w:t>
      </w:r>
      <w:r>
        <w:lastRenderedPageBreak/>
        <w:t>Приднестровской Молдавской Республики на ратификацию или одобрение Правительством Приднестровской Молдавской Республики.</w:t>
      </w:r>
    </w:p>
    <w:p w14:paraId="543A157A" w14:textId="77777777" w:rsidR="00C25A87" w:rsidRDefault="00000000">
      <w:pPr>
        <w:ind w:firstLine="480"/>
        <w:jc w:val="both"/>
      </w:pPr>
      <w:r>
        <w:t>Правительство Приднестровской Молдавской Республики вправе в случае необходимости представить Президенту Приднестровской Молдавской Республики предложение о внесении на ратификацию или одобрение международного договора, решение о подписании которого было принято Правительством Приднестровской Молдавской Республики.</w:t>
      </w:r>
    </w:p>
    <w:p w14:paraId="5356C3C2" w14:textId="77777777" w:rsidR="00C25A87" w:rsidRDefault="00000000">
      <w:pPr>
        <w:ind w:firstLine="480"/>
        <w:jc w:val="both"/>
      </w:pPr>
      <w:r>
        <w:t>2. Предложения о внесении на ратификацию или одобрение международных договоров представляются Президенту Приднестровской Молдавской Республики или вносятся в Правительство Приднестровской Молдавской Республики исполнительным органом государственной власти, в ведении которого находятся вопросы внешней политики Приднестровской Молдавской Республики, самостоятельно либо совместно с другими исполнительными органами государственной власти, если договор касается вопросов, входящих в их компетенцию.</w:t>
      </w:r>
    </w:p>
    <w:p w14:paraId="42A0CC88" w14:textId="77777777" w:rsidR="00C25A87" w:rsidRDefault="00000000">
      <w:pPr>
        <w:ind w:firstLine="480"/>
        <w:jc w:val="both"/>
      </w:pPr>
      <w:r>
        <w:t>Подлежащие представлению Президенту Приднестровской Молдавской Республики для внесения на ратификацию или одобрение международные договоры, выполнение которых требует предварительного рассмотрения их Правительством Приднестровской Молдавской Республики, вносятся в Правительство Приднестровской Молдавской Республики.</w:t>
      </w:r>
    </w:p>
    <w:p w14:paraId="2DD35C31" w14:textId="77777777" w:rsidR="00C25A87" w:rsidRDefault="00000000">
      <w:pPr>
        <w:ind w:firstLine="480"/>
        <w:jc w:val="both"/>
      </w:pPr>
      <w:r>
        <w:t>3. Решения Правительства Приднестровской Молдавской Республики о внесении на ратификацию или одобрение международных договоров, а также о представлении Президенту Приднестровской Молдавской Республики для внесения на ратификацию или одобрение международных договоров принимаются в форме распоряжения.</w:t>
      </w:r>
    </w:p>
    <w:p w14:paraId="20849506" w14:textId="77777777" w:rsidR="00C25A87" w:rsidRDefault="00000000">
      <w:pPr>
        <w:ind w:firstLine="480"/>
        <w:jc w:val="both"/>
      </w:pPr>
      <w:r>
        <w:t xml:space="preserve">4. Предложение о ратификации или одобрении международного договора должно содержать заверенную копию официального текста международного договора, обоснование целесообразности его ратификации или одобрения, заключение о соответствии договора действующему законодательству Приднестровской Молдавской Республики, перечень законодательных и иных правовых актов, подлежащих изменению, проекты законов о внесении изменений и (или) дополнений в действующие законодательные акты, а также оценку возможных финансово-экономических и иных последствий ратификации договора, включая при необходимости предусмотренное </w:t>
      </w:r>
      <w:hyperlink r:id="rId6" w:tooltip="(ВСТУПИЛ В СИЛУ 17.01.1996) Конституция Приднестровской Молдавской Республики" w:history="1">
        <w:r>
          <w:rPr>
            <w:rStyle w:val="a3"/>
          </w:rPr>
          <w:t>статьей 97 Конституции Приднестровской Молдавской Республик</w:t>
        </w:r>
      </w:hyperlink>
      <w:hyperlink r:id="rId7" w:tooltip="(ВСТУПИЛ В СИЛУ 17.01.1996) Конституция Приднестровской Молдавской Республики" w:history="1">
        <w:r>
          <w:rPr>
            <w:rStyle w:val="a3"/>
          </w:rPr>
          <w:t>и</w:t>
        </w:r>
      </w:hyperlink>
      <w:r>
        <w:t> заключение Правительства Приднестровской Молдавской Республики.</w:t>
      </w:r>
    </w:p>
    <w:p w14:paraId="1955DD20" w14:textId="77777777" w:rsidR="00C25A87" w:rsidRDefault="00000000">
      <w:pPr>
        <w:ind w:firstLine="480"/>
        <w:jc w:val="both"/>
      </w:pPr>
      <w:r>
        <w:t xml:space="preserve">5. В случае внесения в Верховный Совет Приднестровской Молдавской Республики на основании </w:t>
      </w:r>
      <w:hyperlink r:id="rId8" w:tooltip="(ВСТУПИЛ В СИЛУ 17.01.1996) Конституция Приднестровской Молдавской Республики" w:history="1">
        <w:r>
          <w:rPr>
            <w:rStyle w:val="a3"/>
          </w:rPr>
          <w:t>статьи 72 Конституции Приднестровской Молдавской Республики</w:t>
        </w:r>
      </w:hyperlink>
      <w:r>
        <w:t> субъектом права законодательной инициативы, не упомянутым в пункте 1 настоящей статьи, законопроекта по вопросу о ратификации или одобрении международного договора, который еще не вступил в силу для Приднестровской Молдавской Республики, но подлежит ратификации в соответствии со статьей 14 настоящего Закона, Верховный Совет Приднестровской Молдавской Республики направляет внесенный законопроект Президенту Приднестровской Молдавской Республики для предложений по данному законопроекту.</w:t>
      </w:r>
    </w:p>
    <w:p w14:paraId="0E10D537" w14:textId="77777777" w:rsidR="00C25A87" w:rsidRDefault="00000000">
      <w:pPr>
        <w:ind w:firstLine="480"/>
        <w:jc w:val="both"/>
      </w:pPr>
      <w:r>
        <w:t>6. Международный договор Приднестровской Молдавской Республики, если им устанавливаются иные правила, чем предусмотренные действующим законодательством Приднестровской Молдавской Республики, и он требует принятия новых законов или внесения изменений в действующее законодательство Приднестровской Молдавской Республики, может быть ратифицирован только после принятия (или одновременно с принятием) законов, вносящих соответствующие изменения в действующее законодательство Приднестровской Молдавской Республики.</w:t>
      </w:r>
    </w:p>
    <w:p w14:paraId="36D0687C" w14:textId="77777777" w:rsidR="00C25A87" w:rsidRDefault="00000000">
      <w:pPr>
        <w:pStyle w:val="3"/>
        <w:jc w:val="both"/>
      </w:pPr>
      <w:r>
        <w:t>Статья 16. Порядок принятия решения о ратификации или одобрении международных договоров Приднестровской Молдавской Республики</w:t>
      </w:r>
    </w:p>
    <w:p w14:paraId="74453E27" w14:textId="77777777" w:rsidR="00C25A87" w:rsidRDefault="00000000">
      <w:pPr>
        <w:ind w:firstLine="480"/>
        <w:jc w:val="both"/>
      </w:pPr>
      <w:r>
        <w:lastRenderedPageBreak/>
        <w:t>1. Верховный Совет Приднестровской Молдавской Республики рассматривает предложения о ратификации или одобрении международных договоров и после предварительного обсуждения в уполномоченных рабочих органах Верховного Совета Приднестровской Молдавской Республики принимает соответствующие решения. Решение о ратификации или одобрении принимается вместе с принятием законов о внесении изменений и дополнений в действующие законодательные акты Приднестровской Молдавской Республики. Непринятие хотя бы одного из предложенных законов влечет за собой отложение ратификации или одобрения международного договора.</w:t>
      </w:r>
    </w:p>
    <w:p w14:paraId="1F6E4798" w14:textId="77777777" w:rsidR="00C25A87" w:rsidRDefault="00000000">
      <w:pPr>
        <w:ind w:firstLine="480"/>
        <w:jc w:val="both"/>
      </w:pPr>
      <w:r>
        <w:t>2. Верховный Совет Приднестровской Молдавской Республики вправе поручать Счетной палате Приднестровской Молдавской Республики проводить экспертизу и давать заключения по проектам международных договоров Приднестровской Молдавской Республики, касающихся расходов консолидированного (государственного) бюджета Приднестровской Молдавской Республики, правового режима объектов права государственной и муниципальной собственности.</w:t>
      </w:r>
    </w:p>
    <w:p w14:paraId="64BD5B92" w14:textId="77777777" w:rsidR="00C25A87" w:rsidRDefault="00000000">
      <w:pPr>
        <w:ind w:firstLine="480"/>
        <w:jc w:val="both"/>
      </w:pPr>
      <w:r>
        <w:t>3. Принятый Верховным Советом Приднестровской Молдавской Республики закон о ратификации или одобрении международного договора Приднестровской Молдавской Республики направляется в соответствии с Конституцией Приднестровской Молдавской Республики Президенту Приднестровской Молдавской Республики для подписания и обнародования. Закон о ратификации или одобрении подписывается Президентом Приднестровской Молдавской Республики одновременно с законами о внесении необходимых изменений и дополнений в действующие законодательные акты Приднестровской Молдавской Республики.</w:t>
      </w:r>
    </w:p>
    <w:p w14:paraId="4F6EE992" w14:textId="77777777" w:rsidR="00C25A87" w:rsidRDefault="00000000">
      <w:pPr>
        <w:pStyle w:val="3"/>
        <w:jc w:val="both"/>
      </w:pPr>
      <w:r>
        <w:t>Статья 17. Подписание ратификационной грамоты</w:t>
      </w:r>
    </w:p>
    <w:p w14:paraId="6D0377B4" w14:textId="77777777" w:rsidR="00C25A87" w:rsidRDefault="00000000">
      <w:pPr>
        <w:ind w:firstLine="480"/>
        <w:jc w:val="both"/>
      </w:pPr>
      <w:r>
        <w:t>На основании закона о ратификации международного договора Приднестровской Молдавской Республики Президентом Приднестровской Молдавской Республики подписывается ратификационная грамота, которая скрепляется его печатью и подписью руководителя исполнительного органа государственной власти, в ведении которого находятся вопросы внешней политики Приднестровской Молдавской Республики.</w:t>
      </w:r>
    </w:p>
    <w:p w14:paraId="39142349" w14:textId="77777777" w:rsidR="00C25A87" w:rsidRDefault="00000000">
      <w:pPr>
        <w:pStyle w:val="3"/>
        <w:jc w:val="both"/>
      </w:pPr>
      <w:r>
        <w:t>Статья 18. Обмен ратификационными грамотами и сдача грамот о ратификации международных договоров Приднестровской Молдавской Республики на хранение депозитариям</w:t>
      </w:r>
    </w:p>
    <w:p w14:paraId="549A7AC4" w14:textId="77777777" w:rsidR="00C25A87" w:rsidRDefault="00000000">
      <w:pPr>
        <w:ind w:firstLine="480"/>
        <w:jc w:val="both"/>
      </w:pPr>
      <w:r>
        <w:t>1. Обмен ратификационными грамотами и сдача грамот о ратификации международных договоров Приднестровской Молдавской Республики на хранение депозитариям производятся, если не имеется иной договоренности, исполнительным органом государственной власти, в ведении которого находятся вопросы внешней политики Приднестровской Молдавской Республики, либо по его поручению представительством Приднестровской Молдавской Республики в иностранном государстве или представительством Приднестровской Молдавской Республики при международной организации.</w:t>
      </w:r>
    </w:p>
    <w:p w14:paraId="45648379" w14:textId="77777777" w:rsidR="00C25A87" w:rsidRDefault="00000000">
      <w:pPr>
        <w:ind w:firstLine="480"/>
        <w:jc w:val="both"/>
      </w:pPr>
      <w:r>
        <w:t>2. В случае одобрения Приднестровской Молдавской Республикой международного договора исполнительный орган государственной власти, в ведении которого находятся вопросы внешней политики Приднестровской Молдавской Республики, направляет соответствующее уведомление нотой или письмом стороне (сторонам) договора и (или) его депозитарию.</w:t>
      </w:r>
    </w:p>
    <w:p w14:paraId="3C14A3BB" w14:textId="77777777" w:rsidR="00C25A87" w:rsidRDefault="00000000">
      <w:pPr>
        <w:pStyle w:val="3"/>
        <w:jc w:val="both"/>
      </w:pPr>
      <w:r>
        <w:lastRenderedPageBreak/>
        <w:t>Статья 19. Утверждение, принятие международных договоров</w:t>
      </w:r>
    </w:p>
    <w:p w14:paraId="7EDA108D" w14:textId="77777777" w:rsidR="00C25A87" w:rsidRDefault="00000000">
      <w:pPr>
        <w:ind w:firstLine="480"/>
        <w:jc w:val="both"/>
      </w:pPr>
      <w:r>
        <w:t>1. Утверждение и принятие международных договоров, которые подлежат утверждению и принятию, осуществляются:</w:t>
      </w:r>
    </w:p>
    <w:p w14:paraId="0EB9E657" w14:textId="77777777" w:rsidR="00C25A87" w:rsidRDefault="00000000">
      <w:pPr>
        <w:ind w:firstLine="480"/>
        <w:jc w:val="both"/>
      </w:pPr>
      <w:r>
        <w:t>а) в отношении договоров, заключаемых от имени Приднестровской Молдавской Республики по вопросам, указанным в пункте 1 статьи 14 настоящего Закона, - в форме закона в порядке, установленном статьей 16 настоящего Закона для ратификации международных договоров;</w:t>
      </w:r>
    </w:p>
    <w:p w14:paraId="0CC6477D" w14:textId="77777777" w:rsidR="00C25A87" w:rsidRDefault="00000000">
      <w:pPr>
        <w:ind w:firstLine="480"/>
        <w:jc w:val="both"/>
      </w:pPr>
      <w:r>
        <w:t>б) в отношении договоров, заключаемых от имени Приднестровской Молдавской Республики (за исключением договоров, предусмотренных подпунктом а) настоящего пункта), - Президентом Приднестровской Молдавской Республики, а в отношении договоров, заключаемых от имени Приднестровской Молдавской Республики по вопросам, относящимся к ведению Правительства Приднестровской Молдавской Республики, - Правительством Приднестровской Молдавской Республики;</w:t>
      </w:r>
    </w:p>
    <w:p w14:paraId="2DB13C83" w14:textId="77777777" w:rsidR="00C25A87" w:rsidRDefault="00000000">
      <w:pPr>
        <w:ind w:firstLine="480"/>
        <w:jc w:val="both"/>
      </w:pPr>
      <w:r>
        <w:t>в) в отношении договоров, заключаемых от имени Правительства Приднестровской Молдавской Республики, - Правительством Приднестровской Молдавской Республики.</w:t>
      </w:r>
    </w:p>
    <w:p w14:paraId="036B269D" w14:textId="77777777" w:rsidR="00C25A87" w:rsidRDefault="00000000">
      <w:pPr>
        <w:ind w:firstLine="480"/>
        <w:jc w:val="both"/>
      </w:pPr>
      <w:r>
        <w:t>2. Президент Приднестровской Молдавской Республики принимает решения об утверждении и принятии международных договоров по вопросам, относящимся к ведению Правительства Приднестровской Молдавской Республики, если это вызвано необходимостью.</w:t>
      </w:r>
    </w:p>
    <w:p w14:paraId="40B51147" w14:textId="77777777" w:rsidR="00C25A87" w:rsidRDefault="00000000">
      <w:pPr>
        <w:ind w:firstLine="480"/>
        <w:jc w:val="both"/>
      </w:pPr>
      <w:r>
        <w:t>3. Утверждение, принятие международных договоров межведомственного характера, предусматривающих вступление их в силу после утверждения, принятия, осуществляются исполнительными органами государственной власти, от имени которых подписаны такие договоры.</w:t>
      </w:r>
    </w:p>
    <w:p w14:paraId="7D64AC21" w14:textId="77777777" w:rsidR="00C25A87" w:rsidRDefault="00000000">
      <w:pPr>
        <w:ind w:firstLine="480"/>
        <w:jc w:val="both"/>
      </w:pPr>
      <w:r>
        <w:t>4. Предложения об утверждении и принятии международных договоров в форме закона представляются в порядке, установленном статьей 15 настоящего Закона, а в остальных случаях - в порядке, предусмотренном статьей 8 настоящего Закона.</w:t>
      </w:r>
    </w:p>
    <w:p w14:paraId="1A2C57F1" w14:textId="77777777" w:rsidR="00C25A87" w:rsidRDefault="00000000">
      <w:pPr>
        <w:ind w:firstLine="480"/>
        <w:jc w:val="both"/>
      </w:pPr>
      <w:r>
        <w:t>5. В случае принятия или утверждения Приднестровской Молдавской Республикой международного договора исполнительный орган государственной власти, в ведении которого находятся вопросы внешней политики Приднестровской Молдавской Республики, направляет соответствующее уведомление нотой или письмом стороне (сторонам) договора и (или) его депозитарию.</w:t>
      </w:r>
    </w:p>
    <w:p w14:paraId="32366609" w14:textId="77777777" w:rsidR="00C25A87" w:rsidRDefault="00000000">
      <w:pPr>
        <w:pStyle w:val="3"/>
        <w:jc w:val="both"/>
      </w:pPr>
      <w:r>
        <w:t>Статья 20. Присоединение Приднестровской Молдавской Республики к международным договорам</w:t>
      </w:r>
    </w:p>
    <w:p w14:paraId="6BF5248F" w14:textId="77777777" w:rsidR="00C25A87" w:rsidRDefault="00000000">
      <w:pPr>
        <w:ind w:firstLine="480"/>
        <w:jc w:val="both"/>
      </w:pPr>
      <w:r>
        <w:t>1. Решения о присоединении Приднестровской Молдавской Республики к международным договорам принимаются:</w:t>
      </w:r>
    </w:p>
    <w:p w14:paraId="3688721E" w14:textId="77777777" w:rsidR="00C25A87" w:rsidRDefault="00000000">
      <w:pPr>
        <w:ind w:firstLine="480"/>
        <w:jc w:val="both"/>
      </w:pPr>
      <w:r>
        <w:t>а) в отношении договоров, присоединение к которым производится от имени Приднестровской Молдавской Республики, по вопросам, указанным в пункте 1 статьи 14 настоящего Закона, - в форме закона в порядке, установленном статьей 16 настоящего Закона для ратификации международных договоров;</w:t>
      </w:r>
    </w:p>
    <w:p w14:paraId="2B8EBF98" w14:textId="77777777" w:rsidR="00C25A87" w:rsidRDefault="00000000">
      <w:pPr>
        <w:ind w:firstLine="480"/>
        <w:jc w:val="both"/>
      </w:pPr>
      <w:r>
        <w:t>б) в отношении договоров, присоединение к которым производится от имени Приднестровской Молдавской Республики (за исключением договоров, предусмотренных подпунктом а) настоящего пункта), - Президентом Приднестровской Молдавской Республики, а в отношении договоров, присоединение к которым производится от имени Приднестровской Молдавской Республики, по вопросам, относящимся к ведению Правительства Приднестровской Молдавской Республики, - Правительством Приднестровской Молдавской Республики;</w:t>
      </w:r>
    </w:p>
    <w:p w14:paraId="1E58E3C4" w14:textId="77777777" w:rsidR="00C25A87" w:rsidRDefault="00000000">
      <w:pPr>
        <w:ind w:firstLine="480"/>
        <w:jc w:val="both"/>
      </w:pPr>
      <w:r>
        <w:lastRenderedPageBreak/>
        <w:t>в) в отношении договоров, присоединение к которым производится от имени Правительства Приднестровской Молдавской Республики, - Правительством Приднестровской Молдавской Республики.</w:t>
      </w:r>
    </w:p>
    <w:p w14:paraId="53269CDC" w14:textId="77777777" w:rsidR="00C25A87" w:rsidRDefault="00000000">
      <w:pPr>
        <w:ind w:firstLine="480"/>
        <w:jc w:val="both"/>
      </w:pPr>
      <w:r>
        <w:t>2. Президент Приднестровской Молдавской Республики принимает решения о присоединении к международным договорам по вопросам, относящимся к ведению Правительства Приднестровской Молдавской Республики, если это вызвано необходимостью.</w:t>
      </w:r>
    </w:p>
    <w:p w14:paraId="0B5C88C7" w14:textId="77777777" w:rsidR="00C25A87" w:rsidRDefault="00000000">
      <w:pPr>
        <w:ind w:firstLine="480"/>
        <w:jc w:val="both"/>
      </w:pPr>
      <w:r>
        <w:t>3. Присоединение к международным договорам межведомственного характера осуществляется в порядке, установленном пунктами 3 и 4 статьи 10 настоящего Закона.</w:t>
      </w:r>
    </w:p>
    <w:p w14:paraId="77F8007F" w14:textId="77777777" w:rsidR="00C25A87" w:rsidRDefault="00000000">
      <w:pPr>
        <w:ind w:firstLine="480"/>
        <w:jc w:val="both"/>
      </w:pPr>
      <w:r>
        <w:t>4. Предложения о присоединении к международным договорам, осуществляемом в форме закона, представляются в порядке, установленном статьей 15 настоящего Закона, а в остальных случаях - в порядке, предусмотренном статьей 8 настоящего Закона.</w:t>
      </w:r>
    </w:p>
    <w:p w14:paraId="00380FE9" w14:textId="77777777" w:rsidR="00C25A87" w:rsidRDefault="00000000">
      <w:pPr>
        <w:ind w:firstLine="480"/>
        <w:jc w:val="both"/>
      </w:pPr>
      <w:r>
        <w:t>5. В случаях присоединения Приднестровской Молдавской Республики к двустороннему международному договору оформляется специальный протокол, в котором оговариваются условия присоединения. В случаях присоединения Приднестровской Молдавской Республики к многостороннему международному договору исполнительный орган государственной власти, в ведении которого находятся вопросы внешней политики Приднестровской Молдавской Республики, направляет соответствующее уведомление нотой или письмом депозитарию международного договора.</w:t>
      </w:r>
    </w:p>
    <w:p w14:paraId="01C71638" w14:textId="77777777" w:rsidR="00C25A87" w:rsidRDefault="00000000">
      <w:pPr>
        <w:pStyle w:val="3"/>
        <w:jc w:val="both"/>
      </w:pPr>
      <w:r>
        <w:t>Статья 21. Признание международного договора рамочной нормой права на территории Приднестровской Молдавской Республики</w:t>
      </w:r>
    </w:p>
    <w:p w14:paraId="4DAC1B24" w14:textId="77777777" w:rsidR="00C25A87" w:rsidRDefault="00000000">
      <w:pPr>
        <w:ind w:firstLine="480"/>
        <w:jc w:val="both"/>
      </w:pPr>
      <w:r>
        <w:t>1. Решение о признании международного договора рамочной нормой права на территории Приднестровской Молдавской Республики принимается Верховным Советом Приднестровской Молдавской Республики посредством принятия соответствующего подзаконного нормативного правового акта.</w:t>
      </w:r>
    </w:p>
    <w:p w14:paraId="5E9A1027" w14:textId="77777777" w:rsidR="00C25A87" w:rsidRDefault="00000000">
      <w:pPr>
        <w:ind w:firstLine="480"/>
        <w:jc w:val="both"/>
      </w:pPr>
      <w:r>
        <w:t>2. Предложения о принятии подзаконного нормативного правового акта о признании международного договора рамочной нормой права представляются субъектами права законодательной инициативы в порядке, установленном действующим законодательством Приднестровской Молдавской Республики.</w:t>
      </w:r>
    </w:p>
    <w:p w14:paraId="576A8B26" w14:textId="77777777" w:rsidR="00C25A87" w:rsidRDefault="00000000">
      <w:pPr>
        <w:ind w:firstLine="480"/>
        <w:jc w:val="both"/>
      </w:pPr>
      <w:r>
        <w:t>3. В случаях признания международного договора рамочной нормой права на территории Приднестровской Молдавской Республики оформляется специальный протокол, в котором исполнительный орган государственной власти, в ведении которого находятся вопросы внешней политики Приднестровской Молдавской Республики, оговаривает закреплённые в принятом нормативном правовом акте условия признания договора рамочной нормой права, в том числе оговорки. О принятии решения исполнительный орган государственной власти, в ведении которого находятся вопросы внешней политики Приднестровской Молдавской Республики, направляет соответствующее уведомление нотой или письмом сторонам или депозитарию международного договора.</w:t>
      </w:r>
    </w:p>
    <w:p w14:paraId="2D69089F" w14:textId="77777777" w:rsidR="00C25A87" w:rsidRDefault="00000000">
      <w:pPr>
        <w:pStyle w:val="3"/>
        <w:jc w:val="both"/>
      </w:pPr>
      <w:r>
        <w:t>Статья 22. Особый порядок выражения согласия на обязательность для Приднестровской Молдавской Республики международных договоров</w:t>
      </w:r>
    </w:p>
    <w:p w14:paraId="317C911B" w14:textId="77777777" w:rsidR="00C25A87" w:rsidRDefault="00000000">
      <w:pPr>
        <w:ind w:firstLine="480"/>
        <w:jc w:val="both"/>
      </w:pPr>
      <w:r>
        <w:t xml:space="preserve">Если международный договор содержит правила, требующие изменения отдельных положений </w:t>
      </w:r>
      <w:hyperlink r:id="rId9" w:tooltip="(ВСТУПИЛ В СИЛУ 17.01.1996) Конституция Приднестровской Молдавской Республики" w:history="1">
        <w:r>
          <w:rPr>
            <w:rStyle w:val="a3"/>
          </w:rPr>
          <w:t>Конституции Приднестровской Молдавской Республики</w:t>
        </w:r>
      </w:hyperlink>
      <w:r>
        <w:t xml:space="preserve">, решение о согласии на его обязательность для Приднестровской Молдавской Республики возможно в форме конституционного закона только после внесения соответствующих поправок в Конституцию </w:t>
      </w:r>
      <w:r>
        <w:lastRenderedPageBreak/>
        <w:t>Приднестровской Молдавской Республики путем пересмотра ее положений в установленном порядке.</w:t>
      </w:r>
    </w:p>
    <w:p w14:paraId="12D78E61" w14:textId="77777777" w:rsidR="00C25A87" w:rsidRDefault="00000000">
      <w:pPr>
        <w:pStyle w:val="3"/>
        <w:jc w:val="both"/>
      </w:pPr>
      <w:r>
        <w:t>Статья 23. Временное применение Приднестровской Молдавской Республикой международного договора</w:t>
      </w:r>
    </w:p>
    <w:p w14:paraId="727DE358" w14:textId="77777777" w:rsidR="00C25A87" w:rsidRDefault="00000000">
      <w:pPr>
        <w:ind w:firstLine="480"/>
        <w:jc w:val="both"/>
      </w:pPr>
      <w:r>
        <w:t>1. Международный договор или часть договора до его вступления в силу могут применяться Приднестровской Молдавской Республикой временно, если это предусмотрено в договоре или если об этом была достигнута договоренность со сторонами, подписавшими договор.</w:t>
      </w:r>
    </w:p>
    <w:p w14:paraId="6287AB71" w14:textId="77777777" w:rsidR="00C25A87" w:rsidRDefault="00000000">
      <w:pPr>
        <w:ind w:firstLine="480"/>
        <w:jc w:val="both"/>
      </w:pPr>
      <w:r>
        <w:t>2. Решения о временном применении Приднестровской Молдавской Республикой международного договора или его части принимаются органом, принявшим решение о подписании международного договора, в порядке, установленном статьей 10 настоящего Закона.</w:t>
      </w:r>
    </w:p>
    <w:p w14:paraId="09C8ED4A" w14:textId="77777777" w:rsidR="00C25A87" w:rsidRDefault="00000000">
      <w:pPr>
        <w:ind w:firstLine="480"/>
        <w:jc w:val="both"/>
      </w:pPr>
      <w:r>
        <w:t>Если международный договор, решение о согласии на обязательность которого для Приднестровской Молдавской Республики подлежит в соответствии с настоящим Законом принятию в форме закона, предусматривает временное применение договора или его части либо договоренность об этом достигнута со сторонами каким-либо иным образом, то он представляется в Верховный Совет Приднестровской Молдавской Республики в срок не более 6 (шести) месяцев с даты начала его временного применения. По решению, принятому в форме закона, в порядке, установленном статьей 16 настоящего Закона, для ратификации или одобрения международных договоров срок временного применения договора или его части может быть продлен.</w:t>
      </w:r>
    </w:p>
    <w:p w14:paraId="7C43DE2F" w14:textId="77777777" w:rsidR="00C25A87" w:rsidRDefault="00000000">
      <w:pPr>
        <w:ind w:firstLine="480"/>
        <w:jc w:val="both"/>
      </w:pPr>
      <w:r>
        <w:t>3. Если в международном договоре не предусматривается иное либо соответствующие государства не договорились об ином, временное применение Приднестровской Молдавской Республикой договора или его части прекращается по уведомлении других государств, которые временно применяют договор, об отказе Приднестровской Молдавской Республики участвовать в договоре.</w:t>
      </w:r>
    </w:p>
    <w:p w14:paraId="52AFBB04" w14:textId="77777777" w:rsidR="00C25A87" w:rsidRDefault="00000000">
      <w:pPr>
        <w:pStyle w:val="3"/>
        <w:jc w:val="both"/>
      </w:pPr>
      <w:r>
        <w:t>Статья 24. Вступление в силу международных договоров Приднестровской Молдавской Республики</w:t>
      </w:r>
    </w:p>
    <w:p w14:paraId="3AA671BA" w14:textId="77777777" w:rsidR="00C25A87" w:rsidRDefault="00000000">
      <w:pPr>
        <w:ind w:firstLine="480"/>
        <w:jc w:val="both"/>
      </w:pPr>
      <w:r>
        <w:t>1. Международные договоры Приднестровской Молдавской Республики вступают в силу для Приднестровской Молдавской Республики в соответствии с настоящим Законом в порядке и в сроки, предусмотренные в договоре или согласованные между договаривающимися сторонами.</w:t>
      </w:r>
    </w:p>
    <w:p w14:paraId="1E65CE47" w14:textId="77777777" w:rsidR="00C25A87" w:rsidRDefault="00000000">
      <w:pPr>
        <w:ind w:firstLine="480"/>
        <w:jc w:val="both"/>
      </w:pPr>
      <w:r>
        <w:t>2. Официальные сообщения исполнительного органа государственной власти, в ведении которого находятся вопросы внешней политики Приднестровской Молдавской Республики, о вступлении в силу международных договоров Приднестровской Молдавской Республики, заключенных от имени Приднестровской Молдавской Республики и от имени Правительства Приднестровской Молдавской Республики, опубликовываются в порядке, предусмотренном статьей 30 настоящего Закона.</w:t>
      </w:r>
    </w:p>
    <w:p w14:paraId="42A74E3D" w14:textId="77777777" w:rsidR="00C25A87" w:rsidRDefault="00000000">
      <w:pPr>
        <w:pStyle w:val="3"/>
        <w:jc w:val="both"/>
      </w:pPr>
      <w:r>
        <w:t>Статья 25. Оговорки к международным договорам Приднестровской Молдавской Республики</w:t>
      </w:r>
    </w:p>
    <w:p w14:paraId="277148D6" w14:textId="77777777" w:rsidR="00C25A87" w:rsidRDefault="00000000">
      <w:pPr>
        <w:ind w:firstLine="480"/>
        <w:jc w:val="both"/>
      </w:pPr>
      <w:r>
        <w:t xml:space="preserve">1. При подписании, ратификации, одобрении, утверждении, принятии, признании рамочной нормой права международных договоров Приднестровской Молдавской Республики </w:t>
      </w:r>
      <w:r>
        <w:lastRenderedPageBreak/>
        <w:t>или присоединении к договорам могут быть сделаны оговорки при соблюдении условий договора и соответствующих норм международного права.</w:t>
      </w:r>
    </w:p>
    <w:p w14:paraId="400408F1" w14:textId="77777777" w:rsidR="00C25A87" w:rsidRDefault="00000000">
      <w:pPr>
        <w:ind w:firstLine="480"/>
        <w:jc w:val="both"/>
      </w:pPr>
      <w:r>
        <w:t>2. Оговорки могут быть сняты в любое время (если международным договором Приднестровской Молдавской Республики не предусмотрено иное) в том же порядке, в каком они были сделаны.</w:t>
      </w:r>
    </w:p>
    <w:p w14:paraId="75D7DF29" w14:textId="77777777" w:rsidR="00C25A87" w:rsidRDefault="00000000">
      <w:pPr>
        <w:ind w:firstLine="480"/>
        <w:jc w:val="both"/>
      </w:pPr>
      <w:r>
        <w:t>3. Принятие сделанной другим договаривающимся государством оговорки к международному договору Приднестровской Молдавской Республики или возражение против нее осуществляются в соответствии с условиями самого договора и нормами международного права органом, принимающим решение о согласии на обязательность для Приднестровской Молдавской Республики международного договора.</w:t>
      </w:r>
    </w:p>
    <w:p w14:paraId="75993163" w14:textId="77777777" w:rsidR="00C25A87" w:rsidRDefault="00000000">
      <w:pPr>
        <w:ind w:firstLine="480"/>
        <w:jc w:val="both"/>
      </w:pPr>
      <w:r>
        <w:t>Предложения о принятии или возражении против оговорок, осуществляемых в форме закона, представляются в порядке, установленном статьей 15 настоящего Закона, в остальных случаях - в порядке, предусмотренном статьей 8 настоящего Закона.</w:t>
      </w:r>
    </w:p>
    <w:p w14:paraId="110888CC" w14:textId="77777777" w:rsidR="00C25A87" w:rsidRDefault="00000000">
      <w:pPr>
        <w:pStyle w:val="2"/>
        <w:ind w:firstLine="480"/>
        <w:jc w:val="center"/>
      </w:pPr>
      <w:r>
        <w:t>ГЛАВА 3. РЕГИСТРАЦИЯ И ОФИЦИАЛЬНОЕ ОПУБЛИКОВАНИЕ МЕЖДУНАРОДНЫХ ДОГОВОРОВ ПРИДНЕСТРОВСКОЙ МОЛДАВСКОЙ РЕСПУБЛИКИ</w:t>
      </w:r>
    </w:p>
    <w:p w14:paraId="0F74A7E5" w14:textId="77777777" w:rsidR="00C25A87" w:rsidRDefault="00000000">
      <w:pPr>
        <w:pStyle w:val="3"/>
        <w:jc w:val="both"/>
      </w:pPr>
      <w:r>
        <w:t>Статья 26. Единая государственная система регистрации и учета международных договоров Приднестровской Молдавской Республики</w:t>
      </w:r>
    </w:p>
    <w:p w14:paraId="0959AEFF" w14:textId="77777777" w:rsidR="00C25A87" w:rsidRDefault="00000000">
      <w:pPr>
        <w:ind w:firstLine="480"/>
        <w:jc w:val="both"/>
      </w:pPr>
      <w:r>
        <w:t>Единая государственная система регистрации и учета международных договоров Приднестровской Молдавской Республики находится в компетенции исполнительного органа государственной власти, в ведении которого находятся вопросы внешней политики Приднестровской Молдавской Республики.</w:t>
      </w:r>
    </w:p>
    <w:p w14:paraId="509B25F5" w14:textId="77777777" w:rsidR="00C25A87" w:rsidRDefault="00000000">
      <w:pPr>
        <w:pStyle w:val="3"/>
        <w:jc w:val="both"/>
      </w:pPr>
      <w:r>
        <w:t>Статья 27. Регистрация международных договоров Приднестровской Молдавской Республики в международных организациях</w:t>
      </w:r>
    </w:p>
    <w:p w14:paraId="6B0C001E" w14:textId="77777777" w:rsidR="00C25A87" w:rsidRDefault="00000000">
      <w:pPr>
        <w:ind w:firstLine="480"/>
        <w:jc w:val="both"/>
      </w:pPr>
      <w:r>
        <w:t>Регистрацию международных договоров Приднестровской Молдавский Республики в соответствующих органах международных организаций осуществляет исполнительный орган государственной власти, в ведении которого находятся вопросы внешней политики Приднестровской Молдавской Республики.</w:t>
      </w:r>
    </w:p>
    <w:p w14:paraId="466D701D" w14:textId="77777777" w:rsidR="00C25A87" w:rsidRDefault="00000000">
      <w:pPr>
        <w:pStyle w:val="3"/>
        <w:jc w:val="both"/>
      </w:pPr>
      <w:r>
        <w:t>Статья 28. Хранение текстов международных договоров Приднестровской Молдавской Республики</w:t>
      </w:r>
    </w:p>
    <w:p w14:paraId="6F72F40E" w14:textId="77777777" w:rsidR="00C25A87" w:rsidRDefault="00000000">
      <w:pPr>
        <w:ind w:firstLine="480"/>
        <w:jc w:val="both"/>
      </w:pPr>
      <w:r>
        <w:t>1. Подлинники (заверенные копии, официальные переводы) международных договоров Приднестровской Молдавской Республики, заключенных от имени Приднестровской Молдавской Республики и от имени Правительства Приднестровской Молдавской Республики, сдаются на хранение в исполнительный орган государственной власти, в ведении которого находятся вопросы внешней политики Приднестровской Молдавской Республики, в двухнедельный срок со дня их подписания (получения от депозитария заверенных копий, официальных переводов). Копии этих договоров в двухнедельный срок со дня их вступления в силу рассылаются соответствующим исполнительным органам государственной власти Приднестровской Молдавской Республики.</w:t>
      </w:r>
    </w:p>
    <w:p w14:paraId="2809B007" w14:textId="77777777" w:rsidR="00C25A87" w:rsidRDefault="00000000">
      <w:pPr>
        <w:ind w:firstLine="480"/>
        <w:jc w:val="both"/>
      </w:pPr>
      <w:r>
        <w:lastRenderedPageBreak/>
        <w:t>2. Подлинники международных договоров Приднестровской Молдавской Республики межведомственного характера хранятся в архивах соответствующих исполнительных органов государственной власти, а заверенные копии этих договоров в двухнедельный срок со дня их подписания (получения от депозитария заверенных копий, официальных переводов) направляются исполнительному органу государственной власти, в ведении которого находятся вопросы внешней политики Приднестровской Молдавской Республики.</w:t>
      </w:r>
    </w:p>
    <w:p w14:paraId="16B2C899" w14:textId="77777777" w:rsidR="00C25A87" w:rsidRDefault="00000000">
      <w:pPr>
        <w:pStyle w:val="3"/>
        <w:jc w:val="both"/>
      </w:pPr>
      <w:r>
        <w:t>Статья 29. Осуществление функций депозитария</w:t>
      </w:r>
    </w:p>
    <w:p w14:paraId="63C65711" w14:textId="77777777" w:rsidR="00C25A87" w:rsidRDefault="00000000">
      <w:pPr>
        <w:ind w:firstLine="480"/>
        <w:jc w:val="both"/>
      </w:pPr>
      <w:r>
        <w:t>1. Исполнительный орган государственной власти, в ведении которого находятся вопросы внешней политики Приднестровской Молдавской Республики, осуществляет функции депозитария многосторонних международных договоров, если в соответствии с условиями этих договоров такие функции возложены на Приднестровскую Молдавскую Республику.</w:t>
      </w:r>
    </w:p>
    <w:p w14:paraId="4B071DF0" w14:textId="77777777" w:rsidR="00C25A87" w:rsidRDefault="00000000">
      <w:pPr>
        <w:ind w:firstLine="480"/>
        <w:jc w:val="both"/>
      </w:pPr>
      <w:r>
        <w:t>2. Переписка с органами иностранных государств, международными организациями или их главными исполнительными должностными лицами, выполняющими функции депозитария многосторонних международных договоров, осуществляется исполнительным органом государственной власти, в ведении которого находятся вопросы внешней политики Приднестровской Молдавской Республики.</w:t>
      </w:r>
    </w:p>
    <w:p w14:paraId="6B145634" w14:textId="77777777" w:rsidR="00C25A87" w:rsidRDefault="00000000">
      <w:pPr>
        <w:pStyle w:val="3"/>
        <w:jc w:val="both"/>
      </w:pPr>
      <w:r>
        <w:t>Статья 30. Официальное опубликование международных договоров Приднестровской Молдавской Республики</w:t>
      </w:r>
    </w:p>
    <w:p w14:paraId="063BF6D0" w14:textId="77777777" w:rsidR="00C25A87" w:rsidRDefault="00000000">
      <w:pPr>
        <w:ind w:firstLine="480"/>
        <w:jc w:val="both"/>
      </w:pPr>
      <w:r>
        <w:t>1. Вступившие в силу международные договоры Приднестровской Молдавской Республики, решения о согласии на обязательность которых для Приднестровской Молдавской Республики приняты в форме закона, подлежат официальному опубликованию по представлению исполнительного органа государственной власти, в ведении которого находятся вопросы внешней политики Приднестровской Молдавской Республики.</w:t>
      </w:r>
    </w:p>
    <w:p w14:paraId="45784F05" w14:textId="77777777" w:rsidR="00C25A87" w:rsidRDefault="00000000">
      <w:pPr>
        <w:ind w:firstLine="480"/>
        <w:jc w:val="both"/>
      </w:pPr>
      <w:r>
        <w:t>2. Вступившие в силу для Приднестровской Молдавской Республики международные договоры (за исключением договоров межведомственного характера) по представлению исполнительного органа государственной власти, в ведении которого находятся вопросы внешней политики Приднестровской Молдавской Республики, также официально опубликовываются в издании, которое определяется Правительством Приднестровской Молдавской Республики.</w:t>
      </w:r>
    </w:p>
    <w:p w14:paraId="337C5B44" w14:textId="77777777" w:rsidR="00C25A87" w:rsidRDefault="00000000">
      <w:pPr>
        <w:ind w:firstLine="480"/>
        <w:jc w:val="both"/>
      </w:pPr>
      <w:r>
        <w:t>3. Международный договор, который предусматривает до вступления в силу временное применение Приднестровской Молдавской Республикой всего договора или его части либо договоренность о временном применении которых достигнута каким-либо иным образом (за исключением договоров межведомственного характера), незамедлительно подлежит по представлению исполнительного органа государственной власти, в ведении которого находятся вопросы внешней политики Приднестровской Молдавской Республики, официальному опубликованию в издании, которое определяется Правительством Приднестровской Молдавской Республики.</w:t>
      </w:r>
    </w:p>
    <w:p w14:paraId="44C6217C" w14:textId="77777777" w:rsidR="00C25A87" w:rsidRDefault="00000000">
      <w:pPr>
        <w:ind w:firstLine="480"/>
        <w:jc w:val="both"/>
      </w:pPr>
      <w:r>
        <w:t>4. Международные договоры Приднестровской Молдавской Республики межведомственного характера опубликовываются по решению исполнительных органов государственной власти, от имени которых заключены такие договоры, в средствах массовой информации и в официальных изданиях этих органов.</w:t>
      </w:r>
    </w:p>
    <w:p w14:paraId="7FFF6D75" w14:textId="77777777" w:rsidR="00C25A87" w:rsidRDefault="00000000">
      <w:pPr>
        <w:pStyle w:val="2"/>
        <w:ind w:firstLine="480"/>
        <w:jc w:val="center"/>
      </w:pPr>
      <w:r>
        <w:lastRenderedPageBreak/>
        <w:t>ГЛАВА 4. ВЫПОЛНЕНИЕ МЕЖДУНАРОДНЫХ ДОГОВОРОВ ПРИДНЕСТРОВСКОЙ МОЛДАВСКОЙ РЕСПУБЛИКИ</w:t>
      </w:r>
    </w:p>
    <w:p w14:paraId="0517126D" w14:textId="77777777" w:rsidR="00C25A87" w:rsidRDefault="00000000">
      <w:pPr>
        <w:pStyle w:val="3"/>
        <w:jc w:val="both"/>
      </w:pPr>
      <w:r>
        <w:t>Статья 31. Выполнение международных договоров Приднестровской Молдавской Республики</w:t>
      </w:r>
    </w:p>
    <w:p w14:paraId="612A88E2" w14:textId="77777777" w:rsidR="00C25A87" w:rsidRDefault="00000000">
      <w:pPr>
        <w:ind w:firstLine="480"/>
        <w:jc w:val="both"/>
      </w:pPr>
      <w:r>
        <w:t>1. Международные договоры Приднестровской Молдавской Республики подлежат добросовестному выполнению в соответствии с условиями самих международных договоров, нормами международного права, Конституцией Приднестровской Молдавской Республики, настоящим Законом, иными актами действующего законодательства Приднестровской Молдавской Республики.</w:t>
      </w:r>
    </w:p>
    <w:p w14:paraId="37D2232A" w14:textId="77777777" w:rsidR="00C25A87" w:rsidRDefault="00000000">
      <w:pPr>
        <w:ind w:firstLine="480"/>
        <w:jc w:val="both"/>
      </w:pPr>
      <w:r>
        <w:t>2. Приднестровская Молдавская Республика до вступления для нее международного договора в силу воздерживается с учетом соответствующих норм международного права от действий, которые лишили бы договор его объекта и цели.</w:t>
      </w:r>
    </w:p>
    <w:p w14:paraId="139BCCAA" w14:textId="77777777" w:rsidR="00C25A87" w:rsidRDefault="00000000">
      <w:pPr>
        <w:ind w:firstLine="480"/>
        <w:jc w:val="both"/>
      </w:pPr>
      <w:r>
        <w:t>3. Международный договор подлежит выполнению Приднестровской Молдавской Республикой с момента вступления его в силу для Приднестровской Молдавской Республики.</w:t>
      </w:r>
    </w:p>
    <w:p w14:paraId="5B075765" w14:textId="77777777" w:rsidR="00C25A87" w:rsidRDefault="00000000">
      <w:pPr>
        <w:pStyle w:val="3"/>
        <w:jc w:val="both"/>
      </w:pPr>
      <w:r>
        <w:t>Статья 32. Обеспечение выполнения международных договоров Приднестровской Молдавской Республики</w:t>
      </w:r>
    </w:p>
    <w:p w14:paraId="43B09C07" w14:textId="77777777" w:rsidR="00C25A87" w:rsidRDefault="00000000">
      <w:pPr>
        <w:ind w:firstLine="480"/>
        <w:jc w:val="both"/>
      </w:pPr>
      <w:r>
        <w:t>1. Президент Приднестровской Молдавской Республики и Правительство Приднестровской Молдавской Республики принимают меры, направленные на обеспечение выполнения международных договоров Приднестровской Молдавской Республики.</w:t>
      </w:r>
    </w:p>
    <w:p w14:paraId="695E8651" w14:textId="77777777" w:rsidR="00C25A87" w:rsidRDefault="00000000">
      <w:pPr>
        <w:ind w:firstLine="480"/>
        <w:jc w:val="both"/>
      </w:pPr>
      <w:r>
        <w:t>2. Исполнительные органы государственной власти, в компетенцию которых входят вопросы, регулируемые международными договорами Приднестровской Молдавской Республики, обеспечивают выполнение обязательств Приднестровской Молдавской Республики по договорам и осуществление прав, вытекающих из этих договоров, а также наблюдают за выполнением другими участниками договоров их обязательств.</w:t>
      </w:r>
    </w:p>
    <w:p w14:paraId="6A53C018" w14:textId="77777777" w:rsidR="00C25A87" w:rsidRDefault="00000000">
      <w:pPr>
        <w:ind w:firstLine="480"/>
        <w:jc w:val="both"/>
      </w:pPr>
      <w:r>
        <w:t>3. Общее наблюдение за выполнением международных договоров Приднестровской Молдавской Республики осуществляет исполнительный орган государственной власти, в ведении которого находятся вопросы внешней политики Приднестровской Молдавской Республики.</w:t>
      </w:r>
    </w:p>
    <w:p w14:paraId="29FD3D6D" w14:textId="77777777" w:rsidR="00C25A87" w:rsidRDefault="00000000">
      <w:pPr>
        <w:pStyle w:val="3"/>
        <w:jc w:val="both"/>
      </w:pPr>
      <w:r>
        <w:t>Статья 33. Меры, принимаемые в случае нарушения международного договора Приднестровской Молдавской Республики другими его участниками</w:t>
      </w:r>
    </w:p>
    <w:p w14:paraId="732A36DE" w14:textId="77777777" w:rsidR="00C25A87" w:rsidRDefault="00000000">
      <w:pPr>
        <w:ind w:firstLine="480"/>
        <w:jc w:val="both"/>
      </w:pPr>
      <w:r>
        <w:t xml:space="preserve">В случае нарушения обязательств по международному договору Приднестровской Молдавской Республики другими его участниками исполнительный орган государственной власти, в ведении которого находятся вопросы внешней политики Приднестровской Молдавской Республики, либо иные исполнительные органы государственной власти совместно с исполнительным органом государственной власти, в ведении которого находятся вопросы внешней политики Приднестровской Молдавской Республики, в зависимости от того, в чьей компетенции находятся вопросы, регулируемые договором, представляют Президенту Приднестровской Молдавской Республики или вносят в Правительство Приднестровской </w:t>
      </w:r>
      <w:r>
        <w:lastRenderedPageBreak/>
        <w:t>Молдавской Республики предложения о принятии необходимых мер в соответствии с нормами международного права и условиями самого договора.</w:t>
      </w:r>
    </w:p>
    <w:p w14:paraId="3587CC4C" w14:textId="77777777" w:rsidR="00C25A87" w:rsidRDefault="00000000">
      <w:pPr>
        <w:pStyle w:val="3"/>
        <w:jc w:val="both"/>
      </w:pPr>
      <w:r>
        <w:t>Статья 34. Соответствие международных договоров Конституции Приднестровской Молдавской Республики</w:t>
      </w:r>
    </w:p>
    <w:p w14:paraId="35B55DF2" w14:textId="77777777" w:rsidR="00C25A87" w:rsidRDefault="00000000">
      <w:pPr>
        <w:ind w:firstLine="480"/>
        <w:jc w:val="both"/>
      </w:pPr>
      <w:r>
        <w:t xml:space="preserve">1. Конституционный суд Приднестровской Молдавской Республики в порядке, определяемом Конституционным законом, разрешает дела о соответствии </w:t>
      </w:r>
      <w:hyperlink r:id="rId10" w:tooltip="(ВСТУПИЛ В СИЛУ 17.01.1996) Конституция Приднестровской Молдавской Республики" w:history="1">
        <w:r>
          <w:rPr>
            <w:rStyle w:val="a3"/>
          </w:rPr>
          <w:t>Конституции Приднестровской Молдавской Республики</w:t>
        </w:r>
      </w:hyperlink>
      <w:r>
        <w:t> не вступивших в силу для Приднестровской Молдавской Республики международных договоров либо их отдельных положений, разрешает споры о компетенции между органами государственной власти в связи с заключением международных договоров Приднестровской Молдавской Республики.</w:t>
      </w:r>
    </w:p>
    <w:p w14:paraId="09E1DAB1" w14:textId="77777777" w:rsidR="00C25A87" w:rsidRDefault="00000000">
      <w:pPr>
        <w:ind w:firstLine="480"/>
        <w:jc w:val="both"/>
      </w:pPr>
      <w:r>
        <w:t xml:space="preserve">2. Не вступившие в силу для Приднестровской Молдавской Республики международные договоры, признанные Конституционным судом Приднестровской Молдавской Республики не соответствующими </w:t>
      </w:r>
      <w:hyperlink r:id="rId11" w:tooltip="(ВСТУПИЛ В СИЛУ 17.01.1996) Конституция Приднестровской Молдавской Республики" w:history="1">
        <w:r>
          <w:rPr>
            <w:rStyle w:val="a3"/>
          </w:rPr>
          <w:t>Конституции Приднестровской Молдавской Республики</w:t>
        </w:r>
      </w:hyperlink>
      <w:r>
        <w:t>, не подлежат введению в действие и применению.</w:t>
      </w:r>
    </w:p>
    <w:p w14:paraId="388F809B" w14:textId="77777777" w:rsidR="00C25A87" w:rsidRDefault="00000000">
      <w:pPr>
        <w:pStyle w:val="2"/>
        <w:ind w:firstLine="480"/>
        <w:jc w:val="center"/>
      </w:pPr>
      <w:r>
        <w:t>ГЛАВА 5. ПРЕКРАЩЕНИЕ И ПРИОСТАНОВЛЕНИЕ ДЕЙСТВИЯ МЕЖДУНАРОДНЫХ ДОГОВОРОВ ПРИДНЕСТРОВСКОЙ МОЛДАВСКОЙ РЕСПУБЛИКИ</w:t>
      </w:r>
    </w:p>
    <w:p w14:paraId="74459F02" w14:textId="77777777" w:rsidR="00C25A87" w:rsidRDefault="00000000">
      <w:pPr>
        <w:pStyle w:val="3"/>
        <w:jc w:val="both"/>
      </w:pPr>
      <w:r>
        <w:t>Статья 35. Рекомендации о прекращении или приостановлении действия международных договоров Приднестровской Молдавской Республики</w:t>
      </w:r>
    </w:p>
    <w:p w14:paraId="2DF214BA" w14:textId="77777777" w:rsidR="00C25A87" w:rsidRDefault="00000000">
      <w:pPr>
        <w:ind w:firstLine="480"/>
        <w:jc w:val="both"/>
      </w:pPr>
      <w:r>
        <w:t>1. Рекомендации о прекращении (в том числе денонсации) или приостановлении действия международных договоров Приднестровской Молдавской Республики могут представляться Верховным Советом Приднестровской Молдавской Республики в зависимости от того, в чьей компетенции находятся вопросы, регулируемые договором, на рассмотрение Президента Приднестровской Молдавской Республики или Правительства Приднестровской Молдавской Республики.</w:t>
      </w:r>
    </w:p>
    <w:p w14:paraId="3B11E6EE" w14:textId="77777777" w:rsidR="00C25A87" w:rsidRDefault="00000000">
      <w:pPr>
        <w:ind w:firstLine="480"/>
        <w:jc w:val="both"/>
      </w:pPr>
      <w:r>
        <w:t>Такие рекомендации могут представляться также Уполномоченным по правам человека в Приднестровской Молдавской Республике, Конституционным судом Приднестровской Молдавской Республики, Верховным судом Приднестровской Молдавской Республики, Арбитражным судом Приднестровской Молдавской Республики, Прокуратурой Приднестровской Молдавской Республики, центральным банком Приднестровской Молдавской Республики по вопросам их ведения.</w:t>
      </w:r>
    </w:p>
    <w:p w14:paraId="38D51D9D" w14:textId="77777777" w:rsidR="00C25A87" w:rsidRDefault="00000000">
      <w:pPr>
        <w:ind w:firstLine="480"/>
        <w:jc w:val="both"/>
      </w:pPr>
      <w:r>
        <w:t>2. Президент Приднестровской Молдавской Республики, Правительство Приднестровской Молдавской Республики или по их поручению руководитель исполнительного органа государственной власти в месячный срок дают ответ на рекомендацию.</w:t>
      </w:r>
    </w:p>
    <w:p w14:paraId="62DDF21D" w14:textId="77777777" w:rsidR="00C25A87" w:rsidRDefault="00000000">
      <w:pPr>
        <w:pStyle w:val="3"/>
        <w:jc w:val="both"/>
      </w:pPr>
      <w:r>
        <w:t>Статья 36. Предложения о прекращении или приостановлении действия международных договоров Приднестровской Молдавской Республики</w:t>
      </w:r>
    </w:p>
    <w:p w14:paraId="779E39D1" w14:textId="77777777" w:rsidR="00C25A87" w:rsidRDefault="00000000">
      <w:pPr>
        <w:ind w:firstLine="480"/>
        <w:jc w:val="both"/>
      </w:pPr>
      <w:r>
        <w:t xml:space="preserve">1. Предложения о прекращении или приостановлении действия международных договоров Приднестровской Молдавской Республики, заключенных от имени </w:t>
      </w:r>
      <w:r>
        <w:lastRenderedPageBreak/>
        <w:t>Приднестровской Молдавской Республики и от имени Правительства Приднестровской Молдавской Республики, в зависимости от того, кем принято решение о согласии на обязательность для Приднестровской Молдавской Республики договора, представляются Президенту Приднестровской Молдавской Республики или вносятся в Правительство Приднестровской Молдавской Республики исполнительным органом государственной власти, в ведении которого находятся вопросы внешней политики Приднестровской Молдавской Республики, самостоятельно или по согласованию с другими исполнительными органами государственной власти, иными органами государственной власти Приднестровской Молдавской Республики.</w:t>
      </w:r>
    </w:p>
    <w:p w14:paraId="0C1D0DBA" w14:textId="77777777" w:rsidR="00C25A87" w:rsidRDefault="00000000">
      <w:pPr>
        <w:ind w:firstLine="480"/>
        <w:jc w:val="both"/>
      </w:pPr>
      <w:r>
        <w:t>2. Предложения о прекращении или приостановлении действия международных договоров Приднестровской Молдавской Республики, решения о согласии на обязательность которых для Приднестровской Молдавской Республики были приняты в форме закона, вносятся в Верховный Совет Приднестровской Молдавской Республики Президентом Приднестровской Молдавской Республики или Правительством Приднестровской Молдавской Республики в зависимости от того, кем было представлено предложение, на основании которого Верховный Совет Приднестровской Молдавской Республики давал согласие на заключение международного договора Приднестровской Молдавской Республики.</w:t>
      </w:r>
    </w:p>
    <w:p w14:paraId="51A4435B" w14:textId="77777777" w:rsidR="00C25A87" w:rsidRDefault="00000000">
      <w:pPr>
        <w:ind w:firstLine="480"/>
        <w:jc w:val="both"/>
      </w:pPr>
      <w:r>
        <w:t>Президент Приднестровской Молдавской Республики вносит, если это вызывается необходимостью, в Верховный Совет Приднестровской Молдавской Республики предложения о прекращении или приостановлении действия международных договоров Приднестровской Молдавской Республики, решения о согласии на обязательность которых для Приднестровской Молдавской Республики были приняты в форме закона на основании представления Правительства Приднестровской Молдавской Республики.</w:t>
      </w:r>
    </w:p>
    <w:p w14:paraId="25B8C909" w14:textId="77777777" w:rsidR="00C25A87" w:rsidRDefault="00000000">
      <w:pPr>
        <w:ind w:firstLine="480"/>
        <w:jc w:val="both"/>
      </w:pPr>
      <w:r>
        <w:t>Правительство Приднестровской Молдавской Республики вправе в случае необходимости представить Президенту Приднестровской Молдавской Республики предложение о внесении в Верховный Совет Приднестровской Молдавской Республики предложения о прекращении или приостановлении действия международного договора Приднестровской Молдавской Республики, решение о согласии на обязательность которого для Приднестровской Молдавской Республики было принято в форме закона на основании представления Правительства Приднестровской Молдавской Республики.</w:t>
      </w:r>
    </w:p>
    <w:p w14:paraId="3D0522FB" w14:textId="77777777" w:rsidR="00C25A87" w:rsidRDefault="00000000">
      <w:pPr>
        <w:ind w:firstLine="480"/>
        <w:jc w:val="both"/>
      </w:pPr>
      <w:r>
        <w:t>Подлежащие представлению Президенту Приднестровской Молдавской Республики для внесения в Верховный Совет Приднестровской Молдавской Республики предложения о прекращении или приостановлении действия международных договоров Приднестровской Молдавской Республики, требующие предварительного рассмотрения Правительством Приднестровской Молдавской Республики, представляются в Правительство Приднестровской Молдавской Республики.</w:t>
      </w:r>
    </w:p>
    <w:p w14:paraId="091BC051" w14:textId="77777777" w:rsidR="00C25A87" w:rsidRDefault="00000000">
      <w:pPr>
        <w:ind w:firstLine="480"/>
        <w:jc w:val="both"/>
      </w:pPr>
      <w:r>
        <w:t xml:space="preserve">3. Предложение о прекращении или приостановлении действия международного договора Приднестровской Молдавской Республики должно содержать заверенную копию официального текста международного договора, обоснование целесообразности его прекращения или приостановления его действия, а также оценку возможных финансово-экономических и иных последствий прекращения или приостановления действия договора, включая при необходимости предусмотренное </w:t>
      </w:r>
      <w:hyperlink r:id="rId12" w:tooltip="(ВСТУПИЛ В СИЛУ 17.01.1996) Конституция Приднестровской Молдавской Республики" w:history="1">
        <w:r>
          <w:rPr>
            <w:rStyle w:val="a3"/>
          </w:rPr>
          <w:t>статьей 97 Конституции Приднестровской Молдавской Республики</w:t>
        </w:r>
      </w:hyperlink>
      <w:r>
        <w:t> заключение Правительства Приднестровской Молдавской Республики.</w:t>
      </w:r>
    </w:p>
    <w:p w14:paraId="08ADA1B2" w14:textId="77777777" w:rsidR="00C25A87" w:rsidRDefault="00000000">
      <w:pPr>
        <w:ind w:firstLine="480"/>
        <w:jc w:val="both"/>
      </w:pPr>
      <w:r>
        <w:t xml:space="preserve">4. Решения Правительства Приднестровской Молдавской Республики о внесении в Верховный Совет Приднестровской Молдавской Республики предложений о прекращении или приостановлении действия международных договоров Приднестровской Молдавской Республики, а также о представлении Президенту Приднестровской Молдавской Республики для внесения в Верховный Совет Приднестровской Молдавской Республики предложений о </w:t>
      </w:r>
      <w:r>
        <w:lastRenderedPageBreak/>
        <w:t>прекращении или приостановлении действия международных договоров Приднестровской Молдавской Республики принимаются в форме распоряжения.</w:t>
      </w:r>
    </w:p>
    <w:p w14:paraId="0820DAF8" w14:textId="77777777" w:rsidR="00C25A87" w:rsidRDefault="00000000">
      <w:pPr>
        <w:ind w:firstLine="480"/>
        <w:jc w:val="both"/>
      </w:pPr>
      <w:r>
        <w:t xml:space="preserve">5. В случае внесения в Верховный Совет Приднестровской Молдавской Республики на основании </w:t>
      </w:r>
      <w:hyperlink r:id="rId13" w:tooltip="(ВСТУПИЛ В СИЛУ 17.01.1996) Конституция Приднестровской Молдавской Республики" w:history="1">
        <w:r>
          <w:rPr>
            <w:rStyle w:val="a3"/>
          </w:rPr>
          <w:t>статьи 72 Конституции Приднестровской Молдавской Республики</w:t>
        </w:r>
      </w:hyperlink>
      <w:r>
        <w:t> субъектом права законодательной инициативы, не упомянутым в пункте 2 настоящей статьи, законопроекта по вопросу о прекращении или приостановлении действия международного договора Приднестровской Молдавской Республики Верховный Совет Приднестровской Молдавской Республики направляет внесенный законопроект Президенту Приднестровской Молдавской Республики для предложений по данному законопроекту.</w:t>
      </w:r>
    </w:p>
    <w:p w14:paraId="6F7D237F" w14:textId="77777777" w:rsidR="00C25A87" w:rsidRDefault="00000000">
      <w:pPr>
        <w:pStyle w:val="3"/>
        <w:jc w:val="both"/>
      </w:pPr>
      <w:r>
        <w:t>Статья 37. Прекращение и приостановление действия международных договоров Приднестровской Молдавской Республики</w:t>
      </w:r>
    </w:p>
    <w:p w14:paraId="2EC7C350" w14:textId="77777777" w:rsidR="00C25A87" w:rsidRDefault="00000000">
      <w:pPr>
        <w:ind w:firstLine="480"/>
        <w:jc w:val="both"/>
      </w:pPr>
      <w:r>
        <w:t>1. Прекращение (в том числе денонсация) и приостановление действия международных договоров Приднестровской Молдавской Республики осуществляются в соответствии с условиями самого договора и нормами международного права органом, принявшим решение о согласии на обязательность международного договора для Приднестровской Молдавской Республики.</w:t>
      </w:r>
    </w:p>
    <w:p w14:paraId="409C976C" w14:textId="77777777" w:rsidR="00C25A87" w:rsidRDefault="00000000">
      <w:pPr>
        <w:ind w:firstLine="480"/>
        <w:jc w:val="both"/>
      </w:pPr>
      <w:r>
        <w:t>2. Президент Приднестровской Молдавской Республики принимает, если это вызывается необходимостью, решения о прекращении или приостановлении действия международных договоров Приднестровской Молдавской Республики, согласие на обязательность которых для Приднестровской Молдавской Республики давалось Правительством Приднестровской Молдавской Республики.</w:t>
      </w:r>
    </w:p>
    <w:p w14:paraId="5269EF63" w14:textId="77777777" w:rsidR="00C25A87" w:rsidRDefault="00000000">
      <w:pPr>
        <w:ind w:firstLine="480"/>
        <w:jc w:val="both"/>
      </w:pPr>
      <w:r>
        <w:t>3. Верховный Совет Приднестровской Молдавской Республики рассматривает предложения о прекращении или приостановлении действия международных договоров Приднестровской Молдавской Республики после предварительного обсуждения в рабочих органах Верховного Совета Приднестровской Молдавской Республики, принимает соответствующие решения.</w:t>
      </w:r>
    </w:p>
    <w:p w14:paraId="45118B0C" w14:textId="77777777" w:rsidR="00C25A87" w:rsidRDefault="00000000">
      <w:pPr>
        <w:ind w:firstLine="480"/>
        <w:jc w:val="both"/>
      </w:pPr>
      <w:r>
        <w:t>Принятые Верховным Советом Приднестровской Молдавской Республики законы о прекращении, денонсации или приостановлении действия международных договоров Приднестровской Молдавской Республики направляются в соответствии с Конституцией Приднестровской Молдавской Республики Президенту Приднестровской Молдавской Республики для подписания и обнародования.</w:t>
      </w:r>
    </w:p>
    <w:p w14:paraId="4D101C48" w14:textId="77777777" w:rsidR="00C25A87" w:rsidRDefault="00000000">
      <w:pPr>
        <w:ind w:firstLine="480"/>
        <w:jc w:val="both"/>
      </w:pPr>
      <w:r>
        <w:t>4. Действие международного договора Приднестровской Молдавской Республики, решение о согласии на обязательность которого для Приднестровской Молдавской Республики принималось в форме закона, может быть приостановлено Президентом Приднестровской Молдавской Республики в случаях, требующих принятия безотлагательных мер, с обязательным незамедлительным информированием Верховного Совета Приднестровской Молдавской Республики и внесением в Верховный Совет Приднестровской Молдавской Республики проекта соответствующего закона.</w:t>
      </w:r>
    </w:p>
    <w:p w14:paraId="7E19D696" w14:textId="77777777" w:rsidR="00C25A87" w:rsidRDefault="00000000">
      <w:pPr>
        <w:ind w:firstLine="480"/>
        <w:jc w:val="both"/>
      </w:pPr>
      <w:r>
        <w:t>В случае отклонения Верховным Советом Приднестровской Молдавской Республики проекта закона о приостановлении действия международного договора Приднестровской Молдавской Республики действие договора подлежит незамедлительному возобновлению.</w:t>
      </w:r>
    </w:p>
    <w:p w14:paraId="404A2FEE" w14:textId="77777777" w:rsidR="00C25A87" w:rsidRDefault="00000000">
      <w:pPr>
        <w:ind w:firstLine="480"/>
        <w:jc w:val="both"/>
      </w:pPr>
      <w:r>
        <w:t xml:space="preserve">5. Прекращение и приостановление действия международных договоров Приднестровской Молдавской Республики межведомственного характера производятся исполнительными органами государственной власти, от имени которых заключены такие договоры, по согласованию с исполнительным органом государственной власти, в ведении которого находятся вопросы внешней политики Приднестровской Молдавской Республики, </w:t>
      </w:r>
      <w:r>
        <w:lastRenderedPageBreak/>
        <w:t>другими заинтересованными исполнительными органами государственной власти и с разрешения Правительства Приднестровской Молдавской Республики.</w:t>
      </w:r>
    </w:p>
    <w:p w14:paraId="791D859D" w14:textId="77777777" w:rsidR="00C25A87" w:rsidRDefault="00000000">
      <w:pPr>
        <w:ind w:firstLine="480"/>
        <w:jc w:val="both"/>
      </w:pPr>
      <w:r>
        <w:t>6. Правительство Приднестровской Молдавской Республики принимает решения о прекращении или приостановлении действия международных договоров Приднестровской Молдавской Республики межведомственного характера, если соответствующие вопросы имеют важное значение для государственных интересов Приднестровской Молдавской Республики.</w:t>
      </w:r>
    </w:p>
    <w:p w14:paraId="7C9BD529" w14:textId="77777777" w:rsidR="00C25A87" w:rsidRDefault="00000000">
      <w:pPr>
        <w:pStyle w:val="3"/>
        <w:jc w:val="both"/>
      </w:pPr>
      <w:r>
        <w:t>Статья 38. Последствия прекращения международного договора Приднестровской Молдавской Республики</w:t>
      </w:r>
    </w:p>
    <w:p w14:paraId="014D934A" w14:textId="77777777" w:rsidR="00C25A87" w:rsidRDefault="00000000">
      <w:pPr>
        <w:ind w:firstLine="480"/>
        <w:jc w:val="both"/>
      </w:pPr>
      <w:r>
        <w:t>Прекращение международного договора Приднестровской Молдавский Республики, если договором не предусматривается иное или не имеется иной договоренности с другими его участниками, освобождает Приднестровскую Молдавскую Республику от всякого обязательства выполнять договор в дальнейшем и не влияет на права, обязательства или юридическое положение Приднестровской Молдавской Республики, возникшие в результате выполнения договора до его прекращения.</w:t>
      </w:r>
    </w:p>
    <w:p w14:paraId="18182812" w14:textId="77777777" w:rsidR="00C25A87" w:rsidRDefault="00000000">
      <w:pPr>
        <w:pStyle w:val="3"/>
        <w:jc w:val="both"/>
      </w:pPr>
      <w:r>
        <w:t>Статья 39. Последствия приостановления действия международного договора Приднестровской Молдавской Республики</w:t>
      </w:r>
    </w:p>
    <w:p w14:paraId="71C5F821" w14:textId="77777777" w:rsidR="00C25A87" w:rsidRDefault="00000000">
      <w:pPr>
        <w:ind w:firstLine="480"/>
        <w:jc w:val="both"/>
      </w:pPr>
      <w:r>
        <w:t>1. Приостановление действия международного договора Приднестровской Молдавской Республики, если договором не предусматривается иное или не имеется иной договоренности с другими его участниками, освобождает Приднестровскую Молдавскую Республику от обязательства выполнять в течение периода приостановления договор в своих отношениях с теми его участниками, с которыми приостанавливается действие договора, и не влияет в остальном на установленные договором правовые отношения Приднестровской Молдавской Республики с другими его участниками.</w:t>
      </w:r>
    </w:p>
    <w:p w14:paraId="52CCFB2B" w14:textId="77777777" w:rsidR="00C25A87" w:rsidRDefault="00000000">
      <w:pPr>
        <w:ind w:firstLine="480"/>
        <w:jc w:val="both"/>
      </w:pPr>
      <w:r>
        <w:t>2. В период приостановления действия международного договора Приднестровской Молдавской Республики органы государственной власти Приднестровской Молдавской Республики воздерживаются от действий, которые могли бы помешать возобновлению действия договора.</w:t>
      </w:r>
    </w:p>
    <w:p w14:paraId="1CCC7584" w14:textId="77777777" w:rsidR="00C25A87" w:rsidRDefault="00000000">
      <w:pPr>
        <w:pStyle w:val="3"/>
        <w:jc w:val="both"/>
      </w:pPr>
      <w:r>
        <w:t>Статья 40. Официальные сообщения о прекращении или приостановлении действия международных договоров Приднестровской Молдавской Республики</w:t>
      </w:r>
    </w:p>
    <w:p w14:paraId="6AC51B12" w14:textId="77777777" w:rsidR="00C25A87" w:rsidRDefault="00000000">
      <w:pPr>
        <w:ind w:firstLine="480"/>
        <w:jc w:val="both"/>
      </w:pPr>
      <w:r>
        <w:t>Официальные сообщения исполнительного органа государственной власти, в ведении которого находятся вопросы внешней политики Приднестровской Молдавской Республики, о прекращении или приостановлении действия международных договоров Приднестровской Молдавской Республики, заключенных от имени Приднестровской Молдавской Республики и от имени Правительства Приднестровской Молдавской Республики, опубликовываются в порядке, предусмотренном статьей 30 настоящего Закона.</w:t>
      </w:r>
    </w:p>
    <w:p w14:paraId="26AC84BE" w14:textId="77777777" w:rsidR="00C25A87" w:rsidRDefault="00000000">
      <w:pPr>
        <w:pStyle w:val="3"/>
        <w:jc w:val="both"/>
      </w:pPr>
      <w:r>
        <w:t>Статья 41. О вступлении настоящего Закона в силу</w:t>
      </w:r>
    </w:p>
    <w:p w14:paraId="436D2299" w14:textId="77777777" w:rsidR="00C25A87" w:rsidRDefault="00000000">
      <w:pPr>
        <w:ind w:firstLine="480"/>
        <w:jc w:val="both"/>
      </w:pPr>
      <w:r>
        <w:lastRenderedPageBreak/>
        <w:t>1. Настоящий Закон вступает в силу со дня, следующего за днем официального опубликования.</w:t>
      </w:r>
    </w:p>
    <w:p w14:paraId="4CD51C8D" w14:textId="77777777" w:rsidR="00C25A87" w:rsidRDefault="00000000">
      <w:pPr>
        <w:ind w:firstLine="480"/>
        <w:jc w:val="both"/>
      </w:pPr>
      <w:r>
        <w:t xml:space="preserve">2. Со дня вступления в силу настоящего Закона признать утратившим силу </w:t>
      </w:r>
      <w:hyperlink r:id="rId14" w:tooltip="(УТРАТИЛ СИЛУ 25.05.2016) О международных договорах" w:history="1">
        <w:r>
          <w:rPr>
            <w:rStyle w:val="a3"/>
          </w:rPr>
          <w:t>Закон Приднестровской Молдавской Республики от 21 января 2002 года № 94-З-III "О международных договорах"</w:t>
        </w:r>
      </w:hyperlink>
      <w:r>
        <w:t xml:space="preserve"> (САЗ 02-4) с изменениями и дополнениями, внесенными </w:t>
      </w:r>
      <w:hyperlink r:id="rId15" w:tooltip="(ВСТУПИЛ В СИЛУ 03.11.2005) О внесении изменений и дополнений в некоторые законодательные акты Приднестровской Молдавской Республики в связи с принятием Конституционного Закона Приднестровской Молдавской Республики &quot;Об уполномоченном по правам человека в Приднестровской Молдавской Республике&quot;" w:history="1">
        <w:r>
          <w:rPr>
            <w:rStyle w:val="a3"/>
          </w:rPr>
          <w:t>законами Приднестровской Молдавской Республики от 3 ноября 2005 года № 658-ЗИД-III</w:t>
        </w:r>
      </w:hyperlink>
      <w:r>
        <w:t xml:space="preserve"> (САЗ 05-45); </w:t>
      </w:r>
      <w:hyperlink r:id="rId16" w:tooltip="(УТРАТИЛ СИЛУ 25.05.2016) О внесении изменений и дополнений в Закон Приднестровской Молдавской Республики &quot;О международных договорах&quot;" w:history="1">
        <w:r>
          <w:rPr>
            <w:rStyle w:val="a3"/>
          </w:rPr>
          <w:t>от 2 июня 2006 года № 37-ЗИД-IV</w:t>
        </w:r>
      </w:hyperlink>
      <w:r>
        <w:t xml:space="preserve"> (САЗ 06-23); </w:t>
      </w:r>
      <w:hyperlink r:id="rId17" w:tooltip="(ВСТУПИЛ В СИЛУ 06.11.2006) О внесении изменений и дополнений в Законы Приднестровской Молдавской Республики &quot;О государственной символике Приднестровской Молдавской Республики&quot;, &quot;О банках и банковской деятельности в Приднестровской Молдавской Республике&quot; и &quot;О международных договорах&quot;" w:history="1">
        <w:r>
          <w:rPr>
            <w:rStyle w:val="a3"/>
          </w:rPr>
          <w:t>от 31 октября 2006 года № 112-ЗИД-IV</w:t>
        </w:r>
      </w:hyperlink>
      <w:r>
        <w:t> (САЗ 06-45).</w:t>
      </w:r>
    </w:p>
    <w:p w14:paraId="26B52650" w14:textId="77777777" w:rsidR="00C25A87" w:rsidRDefault="00000000">
      <w:pPr>
        <w:pStyle w:val="a4"/>
      </w:pPr>
      <w:r>
        <w:rPr>
          <w:b/>
        </w:rPr>
        <w:t>Президент</w:t>
      </w:r>
      <w:r>
        <w:br/>
      </w:r>
      <w:r>
        <w:rPr>
          <w:b/>
        </w:rPr>
        <w:t>Приднестровской</w:t>
      </w:r>
      <w:r>
        <w:br/>
      </w:r>
      <w:r>
        <w:rPr>
          <w:b/>
        </w:rPr>
        <w:t>Молдавской Республики Е. В. ШЕВЧУК</w:t>
      </w:r>
    </w:p>
    <w:p w14:paraId="0E8BA3C8" w14:textId="77777777" w:rsidR="00C25A87" w:rsidRDefault="00000000">
      <w:pPr>
        <w:pStyle w:val="a4"/>
      </w:pPr>
      <w:r>
        <w:t>г. Тирасполь</w:t>
      </w:r>
      <w:r>
        <w:br/>
        <w:t>19 мая 2016 г.</w:t>
      </w:r>
      <w:r>
        <w:br/>
        <w:t>№ 131-З-VI</w:t>
      </w:r>
    </w:p>
    <w:sectPr w:rsidR="00C25A87">
      <w:pgSz w:w="12240" w:h="15840"/>
      <w:pgMar w:top="1134" w:right="850" w:bottom="1134"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9FD6F5" w14:textId="77777777" w:rsidR="00403C5A" w:rsidRDefault="00403C5A">
      <w:r>
        <w:separator/>
      </w:r>
    </w:p>
  </w:endnote>
  <w:endnote w:type="continuationSeparator" w:id="0">
    <w:p w14:paraId="776D41BE" w14:textId="77777777" w:rsidR="00403C5A" w:rsidRDefault="00403C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46E1DD" w14:textId="77777777" w:rsidR="00403C5A" w:rsidRDefault="00403C5A">
      <w:r>
        <w:separator/>
      </w:r>
    </w:p>
  </w:footnote>
  <w:footnote w:type="continuationSeparator" w:id="0">
    <w:p w14:paraId="4402D037" w14:textId="77777777" w:rsidR="00403C5A" w:rsidRDefault="00403C5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5A87"/>
    <w:rsid w:val="00403C5A"/>
    <w:rsid w:val="00413527"/>
    <w:rsid w:val="00C25A87"/>
    <w:rsid w:val="00CA51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F32A88"/>
  <w15:docId w15:val="{322CA8E3-6CC9-4813-B01D-D8793CC00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sz w:val="24"/>
    </w:rPr>
  </w:style>
  <w:style w:type="paragraph" w:styleId="2">
    <w:name w:val="heading 2"/>
    <w:basedOn w:val="a"/>
    <w:next w:val="a"/>
    <w:uiPriority w:val="9"/>
    <w:unhideWhenUsed/>
    <w:qFormat/>
    <w:pPr>
      <w:keepLines/>
      <w:spacing w:before="280" w:after="280"/>
      <w:outlineLvl w:val="1"/>
    </w:pPr>
    <w:rPr>
      <w:rFonts w:asciiTheme="majorHAnsi" w:hAnsiTheme="majorHAnsi" w:cs="Cambria"/>
      <w:b/>
      <w:color w:val="4F81BD" w:themeColor="accent1"/>
      <w:sz w:val="36"/>
    </w:rPr>
  </w:style>
  <w:style w:type="paragraph" w:styleId="3">
    <w:name w:val="heading 3"/>
    <w:basedOn w:val="a"/>
    <w:next w:val="a"/>
    <w:uiPriority w:val="9"/>
    <w:unhideWhenUsed/>
    <w:qFormat/>
    <w:pPr>
      <w:keepLines/>
      <w:spacing w:before="280" w:after="280"/>
      <w:outlineLvl w:val="2"/>
    </w:pPr>
    <w:rPr>
      <w:rFonts w:asciiTheme="majorHAnsi" w:hAnsiTheme="majorHAnsi" w:cs="Cambria"/>
      <w:b/>
      <w:color w:val="4F81BD" w:themeColor="accent1"/>
      <w:sz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59"/>
    <w:tblPr>
      <w:tblCellMar>
        <w:top w:w="0" w:type="dxa"/>
        <w:left w:w="108" w:type="dxa"/>
        <w:bottom w:w="0" w:type="dxa"/>
        <w:right w:w="108" w:type="dxa"/>
      </w:tblCellMar>
    </w:tblPr>
  </w:style>
  <w:style w:type="paragraph" w:customStyle="1" w:styleId="head">
    <w:name w:val="head"/>
    <w:basedOn w:val="a"/>
    <w:pPr>
      <w:spacing w:before="100" w:beforeAutospacing="1" w:after="100" w:afterAutospacing="1"/>
      <w:jc w:val="center"/>
    </w:pPr>
    <w:rPr>
      <w:sz w:val="28"/>
    </w:rPr>
  </w:style>
  <w:style w:type="paragraph" w:customStyle="1" w:styleId="nolink">
    <w:name w:val="nolink"/>
    <w:basedOn w:val="a"/>
    <w:pPr>
      <w:spacing w:before="100" w:beforeAutospacing="1" w:after="100" w:afterAutospacing="1"/>
    </w:pPr>
    <w:rPr>
      <w:color w:val="FF0000"/>
    </w:rPr>
  </w:style>
  <w:style w:type="paragraph" w:customStyle="1" w:styleId="plink">
    <w:name w:val="plink"/>
    <w:basedOn w:val="a"/>
    <w:pPr>
      <w:spacing w:before="100" w:beforeAutospacing="1" w:after="100" w:afterAutospacing="1"/>
    </w:pPr>
  </w:style>
  <w:style w:type="paragraph" w:customStyle="1" w:styleId="repealed">
    <w:name w:val="repealed"/>
    <w:basedOn w:val="a"/>
    <w:pPr>
      <w:spacing w:before="100" w:beforeAutospacing="1" w:after="100" w:afterAutospacing="1"/>
    </w:pPr>
    <w:rPr>
      <w:strike/>
      <w:color w:val="B65843"/>
    </w:rPr>
  </w:style>
  <w:style w:type="paragraph" w:customStyle="1" w:styleId="textdoc">
    <w:name w:val="textdoc"/>
    <w:basedOn w:val="a"/>
    <w:pPr>
      <w:spacing w:before="100" w:beforeAutospacing="1" w:after="100" w:afterAutospacing="1"/>
    </w:pPr>
  </w:style>
  <w:style w:type="character" w:styleId="a3">
    <w:name w:val="Hyperlink"/>
    <w:uiPriority w:val="99"/>
    <w:qFormat/>
    <w:rPr>
      <w:color w:val="0066CC"/>
      <w:u w:val="single" w:color="0000FF"/>
    </w:rPr>
  </w:style>
  <w:style w:type="paragraph" w:styleId="a4">
    <w:name w:val="Normal (Web)"/>
    <w:basedOn w:val="a"/>
    <w:uiPriority w:val="99"/>
    <w:pPr>
      <w:spacing w:before="100" w:beforeAutospacing="1" w:after="100" w:afterAutospacing="1"/>
    </w:pPr>
  </w:style>
  <w:style w:type="paragraph" w:styleId="a5">
    <w:name w:val="header"/>
    <w:basedOn w:val="a"/>
    <w:link w:val="a6"/>
    <w:uiPriority w:val="99"/>
    <w:unhideWhenUsed/>
    <w:rsid w:val="00413527"/>
    <w:pPr>
      <w:tabs>
        <w:tab w:val="center" w:pos="4677"/>
        <w:tab w:val="right" w:pos="9355"/>
      </w:tabs>
    </w:pPr>
  </w:style>
  <w:style w:type="character" w:customStyle="1" w:styleId="a6">
    <w:name w:val="Верхний колонтитул Знак"/>
    <w:basedOn w:val="a0"/>
    <w:link w:val="a5"/>
    <w:uiPriority w:val="99"/>
    <w:rsid w:val="00413527"/>
    <w:rPr>
      <w:sz w:val="24"/>
    </w:rPr>
  </w:style>
  <w:style w:type="paragraph" w:styleId="a7">
    <w:name w:val="footer"/>
    <w:basedOn w:val="a"/>
    <w:link w:val="a8"/>
    <w:uiPriority w:val="99"/>
    <w:unhideWhenUsed/>
    <w:rsid w:val="00413527"/>
    <w:pPr>
      <w:tabs>
        <w:tab w:val="center" w:pos="4677"/>
        <w:tab w:val="right" w:pos="9355"/>
      </w:tabs>
    </w:pPr>
  </w:style>
  <w:style w:type="character" w:customStyle="1" w:styleId="a8">
    <w:name w:val="Нижний колонтитул Знак"/>
    <w:basedOn w:val="a0"/>
    <w:link w:val="a7"/>
    <w:uiPriority w:val="99"/>
    <w:rsid w:val="00413527"/>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pravopmr.ru/View.aspx?id=m4pMpAFBT37wC%2b4zvrFyTw%3d%3d#p267" TargetMode="External"/><Relationship Id="rId13" Type="http://schemas.openxmlformats.org/officeDocument/2006/relationships/hyperlink" Target="https://pravopmr.ru/View.aspx?id=m4pMpAFBT37wC%2b4zvrFyTw%3d%3d#p267" TargetMode="Externa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pravopmr.ru/View.aspx?id=m4pMpAFBT37wC%2b4zvrFyTw%3d%3d" TargetMode="External"/><Relationship Id="rId12" Type="http://schemas.openxmlformats.org/officeDocument/2006/relationships/hyperlink" Target="https://pravopmr.ru/View.aspx?id=m4pMpAFBT37wC%2b4zvrFyTw%3d%3d#p395" TargetMode="External"/><Relationship Id="rId17" Type="http://schemas.openxmlformats.org/officeDocument/2006/relationships/hyperlink" Target="https://pravopmr.ru/View.aspx?id=RkWWH0c8cnf%2f8NEEqbQmQw%3d%3d" TargetMode="External"/><Relationship Id="rId2" Type="http://schemas.openxmlformats.org/officeDocument/2006/relationships/settings" Target="settings.xml"/><Relationship Id="rId16" Type="http://schemas.openxmlformats.org/officeDocument/2006/relationships/hyperlink" Target="https://pravopmr.ru/View.aspx?id=6UVuffqktk9goXbYD7PYfA%3d%3d" TargetMode="External"/><Relationship Id="rId1" Type="http://schemas.openxmlformats.org/officeDocument/2006/relationships/styles" Target="styles.xml"/><Relationship Id="rId6" Type="http://schemas.openxmlformats.org/officeDocument/2006/relationships/hyperlink" Target="https://pravopmr.ru/View.aspx?id=m4pMpAFBT37wC%2b4zvrFyTw%3d%3d#p395" TargetMode="External"/><Relationship Id="rId11" Type="http://schemas.openxmlformats.org/officeDocument/2006/relationships/hyperlink" Target="https://pravopmr.ru/View.aspx?id=m4pMpAFBT37wC%2b4zvrFyTw%3d%3d" TargetMode="External"/><Relationship Id="rId5" Type="http://schemas.openxmlformats.org/officeDocument/2006/relationships/endnotes" Target="endnotes.xml"/><Relationship Id="rId15" Type="http://schemas.openxmlformats.org/officeDocument/2006/relationships/hyperlink" Target="https://pravopmr.ru/View.aspx?id=V0QPYDJw1EuhUWrH5mozeQ%3d%3d" TargetMode="External"/><Relationship Id="rId10" Type="http://schemas.openxmlformats.org/officeDocument/2006/relationships/hyperlink" Target="https://pravopmr.ru/View.aspx?id=m4pMpAFBT37wC%2b4zvrFyTw%3d%3d" TargetMode="External"/><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hyperlink" Target="https://pravopmr.ru/View.aspx?id=m4pMpAFBT37wC%2b4zvrFyTw%3d%3d" TargetMode="External"/><Relationship Id="rId14" Type="http://schemas.openxmlformats.org/officeDocument/2006/relationships/hyperlink" Target="https://pravopmr.ru/View.aspx?id=GvqdyBEbipRbI3dGvOgJfw%3d%3d" TargetMode="External"/></Relationships>
</file>

<file path=word/theme/theme1.xml><?xml version="1.0" encoding="utf-8"?>
<a:theme xmlns:a="http://schemas.openxmlformats.org/drawingml/2006/main" name="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name="Office">
      <a:fillStyleLst>
        <a:solidFill>
          <a:schemeClr val="phClr"/>
        </a:solidFill>
        <a:solidFill>
          <a:schemeClr val="phClr"/>
        </a:solidFill>
        <a:solidFill>
          <a:schemeClr val="phClr"/>
        </a:solidFill>
      </a:fillStyleLst>
      <a:lnStyleLst>
        <a:ln>
          <a:solidFill>
            <a:schemeClr val="phClr"/>
          </a:solidFill>
        </a:ln>
        <a:ln>
          <a:solidFill>
            <a:schemeClr val="phClr"/>
          </a:solidFill>
        </a:ln>
        <a:ln>
          <a:solidFill>
            <a:schemeClr val="phClr"/>
          </a:solidFill>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22</Pages>
  <Words>9748</Words>
  <Characters>55569</Characters>
  <Application>Microsoft Office Word</Application>
  <DocSecurity>0</DocSecurity>
  <Lines>463</Lines>
  <Paragraphs>130</Paragraphs>
  <ScaleCrop>false</ScaleCrop>
  <Company/>
  <LinksUpToDate>false</LinksUpToDate>
  <CharactersWithSpaces>65187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2</cp:revision>
  <dcterms:created xsi:type="dcterms:W3CDTF">2024-02-29T07:19:00Z</dcterms:created>
  <dcterms:modified xsi:type="dcterms:W3CDTF">2024-02-29T07:19:00Z</dcterms:modified>
</cp:coreProperties>
</file>